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54D5" w:rsidRDefault="00975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социальных отношений Челябинской области  И.В. Буториной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_____________________________________________,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(Ф.И.О.(полностью), дата рождения заявителя)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(серия, номер,дата выдачи, кем выдан, код подразделения)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заявителя ________________________________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заявителя__________________________________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</w:t>
      </w:r>
      <w:r>
        <w:rPr>
          <w:rFonts w:ascii="Times New Roman" w:hAnsi="Times New Roman" w:cs="Times New Roman"/>
          <w:i/>
          <w:iCs/>
          <w:sz w:val="20"/>
          <w:szCs w:val="20"/>
        </w:rPr>
        <w:t>очтовый индекс, наименование региона, района, города, иного населенного пункта, улицы, номера дома, корпуса, квартиры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9754D5" w:rsidRDefault="003C5A81">
      <w:pPr>
        <w:pStyle w:val="21"/>
        <w:ind w:left="3798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есто работы заявителя 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C5A81" w:rsidRPr="003C5A81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</w:t>
      </w:r>
      <w:bookmarkStart w:id="0" w:name="_GoBack"/>
      <w:bookmarkEnd w:id="0"/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(полное наименование и ИНН аккредитов</w:t>
      </w:r>
      <w:r>
        <w:rPr>
          <w:rFonts w:ascii="Times New Roman" w:hAnsi="Times New Roman" w:cs="Times New Roman"/>
          <w:i/>
          <w:iCs/>
          <w:sz w:val="20"/>
          <w:szCs w:val="20"/>
        </w:rPr>
        <w:t>анной российской организации, осуществляющей деятельность в области информационных технологий на территории Челябинской области, где трудоустроен заявитель)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(в т.ч. мобильный)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__________________________________________</w:t>
      </w:r>
    </w:p>
    <w:p w:rsidR="009754D5" w:rsidRDefault="003C5A81">
      <w:pPr>
        <w:pStyle w:val="21"/>
        <w:ind w:left="37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</w:t>
      </w:r>
      <w:r>
        <w:rPr>
          <w:rFonts w:ascii="Times New Roman" w:hAnsi="Times New Roman" w:cs="Times New Roman"/>
          <w:sz w:val="24"/>
          <w:szCs w:val="24"/>
        </w:rPr>
        <w:t>почта_______________________________</w:t>
      </w:r>
    </w:p>
    <w:p w:rsidR="009754D5" w:rsidRDefault="009754D5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</w:p>
    <w:p w:rsidR="009754D5" w:rsidRDefault="003C5A81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9754D5" w:rsidRDefault="009754D5">
      <w:pPr>
        <w:pStyle w:val="21"/>
        <w:jc w:val="center"/>
        <w:rPr>
          <w:rFonts w:ascii="Times New Roman" w:hAnsi="Times New Roman" w:cs="Times New Roman"/>
          <w:sz w:val="24"/>
          <w:szCs w:val="24"/>
        </w:rPr>
      </w:pPr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ind w:firstLine="709"/>
        <w:jc w:val="both"/>
      </w:pPr>
      <w:proofErr w:type="gramStart"/>
      <w:r>
        <w:t>Прошу предоставлять мне компенсацию за счет средств областного бюджета части процентной ставки по жилищным (ипотечным) кредитам (займам), выданным на приобретение (строительство) жилья, расположенного на те</w:t>
      </w:r>
      <w:r>
        <w:t xml:space="preserve">рритории Челябинской области, ежеквартально в размере трех процентных пунктов процентной ставки, установленной жилищным (ипотечным) кредитным договором (договором займа) за пользование жилищным (ипотечным) кредитом (займом) № ____ от «___» _______20__ г., </w:t>
      </w:r>
      <w:r>
        <w:t>выданный ________________________________________________________________________________</w:t>
      </w:r>
      <w:proofErr w:type="gramEnd"/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center"/>
        <w:rPr>
          <w:sz w:val="20"/>
          <w:szCs w:val="20"/>
        </w:rPr>
      </w:pPr>
      <w:proofErr w:type="gramStart"/>
      <w:r>
        <w:rPr>
          <w:i/>
          <w:sz w:val="20"/>
          <w:szCs w:val="20"/>
        </w:rPr>
        <w:t>(наименование кредитной и иной организации, выдавшей ипотечный кредит (</w:t>
      </w:r>
      <w:proofErr w:type="spellStart"/>
      <w:r>
        <w:rPr>
          <w:i/>
          <w:sz w:val="20"/>
          <w:szCs w:val="20"/>
        </w:rPr>
        <w:t>займ</w:t>
      </w:r>
      <w:proofErr w:type="spellEnd"/>
      <w:r>
        <w:rPr>
          <w:i/>
          <w:sz w:val="20"/>
          <w:szCs w:val="20"/>
        </w:rPr>
        <w:t>)</w:t>
      </w:r>
      <w:proofErr w:type="gramEnd"/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ind w:firstLine="709"/>
        <w:jc w:val="both"/>
        <w:rPr>
          <w:sz w:val="20"/>
          <w:szCs w:val="20"/>
        </w:rPr>
      </w:pPr>
      <w:r>
        <w:t>Я являюсь заёмщиком/</w:t>
      </w:r>
      <w:proofErr w:type="spellStart"/>
      <w:r>
        <w:t>созаемщиком</w:t>
      </w:r>
      <w:proofErr w:type="spellEnd"/>
      <w:r>
        <w:t xml:space="preserve"> по указанному кредитному договору </w:t>
      </w:r>
      <w: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>
        <w:rPr>
          <w:i/>
          <w:iCs/>
          <w:sz w:val="20"/>
          <w:szCs w:val="20"/>
        </w:rPr>
        <w:t xml:space="preserve"> (</w:t>
      </w:r>
      <w:proofErr w:type="gramStart"/>
      <w:r>
        <w:rPr>
          <w:i/>
          <w:iCs/>
          <w:sz w:val="20"/>
          <w:szCs w:val="20"/>
        </w:rPr>
        <w:t>нужное</w:t>
      </w:r>
      <w:proofErr w:type="gramEnd"/>
      <w:r>
        <w:rPr>
          <w:i/>
          <w:iCs/>
          <w:sz w:val="20"/>
          <w:szCs w:val="20"/>
        </w:rPr>
        <w:t xml:space="preserve"> подчеркнуть)</w:t>
      </w:r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</w:pPr>
      <w:r>
        <w:t>(договору займа) на приобретение объекта недвижимости, расположенного по адресу ________________________________________________________________________________</w:t>
      </w:r>
    </w:p>
    <w:p w:rsidR="00C21C2A" w:rsidRDefault="00C21C2A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</w:pPr>
      <w:r>
        <w:t>________________________________________________________________________________</w:t>
      </w:r>
    </w:p>
    <w:p w:rsidR="00C21C2A" w:rsidRDefault="00C21C2A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</w:pPr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  <w:rPr>
          <w:sz w:val="20"/>
          <w:szCs w:val="20"/>
        </w:rPr>
      </w:pPr>
      <w:proofErr w:type="gramStart"/>
      <w:r>
        <w:rPr>
          <w:i/>
          <w:iCs/>
          <w:sz w:val="20"/>
          <w:szCs w:val="20"/>
        </w:rPr>
        <w:t xml:space="preserve">(адрес приобретенного (строящегося) заявителем жилого помещения (дома) с </w:t>
      </w:r>
      <w:r>
        <w:rPr>
          <w:i/>
          <w:iCs/>
          <w:sz w:val="20"/>
          <w:szCs w:val="20"/>
        </w:rPr>
        <w:t>указанием муниципального района/городского округа, населенного пункта, улицы, дома, корпус, квартиры (строительный адрес – если приобретается строящееся жилое помещение (дом))</w:t>
      </w:r>
      <w:proofErr w:type="gramEnd"/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</w:pPr>
      <w:r>
        <w:rPr>
          <w:iCs/>
        </w:rPr>
        <w:tab/>
        <w:t xml:space="preserve">Заемщиком по указанному </w:t>
      </w:r>
      <w:r>
        <w:t>кредитному договору (договору займа) является__________</w:t>
      </w:r>
      <w:r>
        <w:t>______________________________________________________________</w:t>
      </w:r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</w:pPr>
      <w:r>
        <w:t>________________________________________________________________________________</w:t>
      </w:r>
    </w:p>
    <w:p w:rsidR="009754D5" w:rsidRDefault="003C5A81">
      <w:pPr>
        <w:pStyle w:val="s15"/>
        <w:widowControl w:val="0"/>
        <w:shd w:val="clear" w:color="auto" w:fill="FFFFFF"/>
        <w:tabs>
          <w:tab w:val="left" w:pos="993"/>
        </w:tabs>
        <w:spacing w:before="0" w:after="0"/>
        <w:jc w:val="both"/>
      </w:pPr>
      <w:r>
        <w:rPr>
          <w:i/>
          <w:iCs/>
          <w:sz w:val="20"/>
          <w:szCs w:val="20"/>
        </w:rPr>
        <w:t xml:space="preserve">(указывается Ф.И.О.(полностью), дата рождения, СНИЛС заемщика, в случае если заявитель является </w:t>
      </w:r>
      <w:proofErr w:type="spellStart"/>
      <w:r>
        <w:rPr>
          <w:i/>
          <w:iCs/>
          <w:sz w:val="20"/>
          <w:szCs w:val="20"/>
        </w:rPr>
        <w:t>созаемщиком</w:t>
      </w:r>
      <w:proofErr w:type="spellEnd"/>
      <w:r>
        <w:rPr>
          <w:sz w:val="20"/>
          <w:szCs w:val="20"/>
        </w:rPr>
        <w:t>)</w:t>
      </w:r>
    </w:p>
    <w:p w:rsidR="009754D5" w:rsidRDefault="003C5A81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Компенсационную выплату перечислить на счет № _____________________________, открытый в кредитной организации_________________________________________________</w:t>
      </w:r>
    </w:p>
    <w:p w:rsidR="009754D5" w:rsidRDefault="003C5A81">
      <w:pPr>
        <w:pStyle w:val="2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ab/>
        <w:t xml:space="preserve">    (наименование кредитной организации с приложением реквизитов)</w:t>
      </w:r>
    </w:p>
    <w:p w:rsidR="009754D5" w:rsidRDefault="003C5A81">
      <w:pPr>
        <w:pStyle w:val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«______» 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20__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________________________________</w:t>
      </w:r>
    </w:p>
    <w:p w:rsidR="009754D5" w:rsidRDefault="003C5A81">
      <w:pPr>
        <w:pStyle w:val="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(личная подпись, расшифровка подписи)</w:t>
      </w:r>
    </w:p>
    <w:p w:rsidR="009754D5" w:rsidRDefault="009754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754D5">
      <w:headerReference w:type="default" r:id="rId8"/>
      <w:footerReference w:type="default" r:id="rId9"/>
      <w:pgSz w:w="11906" w:h="16838"/>
      <w:pgMar w:top="709" w:right="851" w:bottom="851" w:left="1418" w:header="42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5A81">
      <w:pPr>
        <w:spacing w:after="0" w:line="240" w:lineRule="auto"/>
      </w:pPr>
      <w:r>
        <w:separator/>
      </w:r>
    </w:p>
  </w:endnote>
  <w:endnote w:type="continuationSeparator" w:id="0">
    <w:p w:rsidR="00000000" w:rsidRDefault="003C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;Times New Roman">
    <w:panose1 w:val="00000000000000000000"/>
    <w:charset w:val="00"/>
    <w:family w:val="roman"/>
    <w:notTrueType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ngXian;SimSu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D5" w:rsidRDefault="009754D5">
    <w:pPr>
      <w:pStyle w:val="af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5A81">
      <w:pPr>
        <w:spacing w:after="0" w:line="240" w:lineRule="auto"/>
      </w:pPr>
      <w:r>
        <w:separator/>
      </w:r>
    </w:p>
  </w:footnote>
  <w:footnote w:type="continuationSeparator" w:id="0">
    <w:p w:rsidR="00000000" w:rsidRDefault="003C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D5" w:rsidRDefault="009754D5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5FCB"/>
    <w:multiLevelType w:val="multilevel"/>
    <w:tmpl w:val="530C8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E97A5F"/>
    <w:multiLevelType w:val="multilevel"/>
    <w:tmpl w:val="BE404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754D5"/>
    <w:rsid w:val="003C5A81"/>
    <w:rsid w:val="009754D5"/>
    <w:rsid w:val="00C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Times New Roman"/>
      <w:sz w:val="22"/>
      <w:szCs w:val="22"/>
      <w:lang w:bidi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DengXian Light" w:hAnsi="Calibri Light"/>
      <w:color w:val="2F559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sz w:val="24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z1">
    <w:name w:val="WW8Num5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5z2">
    <w:name w:val="WW8Num5z2"/>
    <w:qFormat/>
    <w:rPr>
      <w:rFonts w:ascii="Verdana" w:hAnsi="Verdana" w:cs="Verdana"/>
    </w:rPr>
  </w:style>
  <w:style w:type="character" w:customStyle="1" w:styleId="WW8Num5z3">
    <w:name w:val="WW8Num5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qFormat/>
    <w:rPr>
      <w:rFonts w:cs="Times New Roman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  <w:rPr>
      <w:b/>
      <w:i w:val="0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7z1">
    <w:name w:val="WW8Num7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7z2">
    <w:name w:val="WW8Num7z2"/>
    <w:qFormat/>
    <w:rPr>
      <w:rFonts w:ascii="Verdana" w:hAnsi="Verdana" w:cs="Verdana"/>
    </w:rPr>
  </w:style>
  <w:style w:type="character" w:customStyle="1" w:styleId="WW8Num7z3">
    <w:name w:val="WW8Num7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0">
    <w:name w:val="WW8Num8z0"/>
    <w:qFormat/>
    <w:rPr>
      <w:rFonts w:ascii="Verdana" w:hAnsi="Verdana" w:cs="Verdana"/>
    </w:rPr>
  </w:style>
  <w:style w:type="character" w:customStyle="1" w:styleId="WW8Num8z1">
    <w:name w:val="WW8Num8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qFormat/>
    <w:rPr>
      <w:rFonts w:ascii="Symbol" w:hAnsi="Symbol" w:cs="Symbol"/>
    </w:rPr>
  </w:style>
  <w:style w:type="character" w:customStyle="1" w:styleId="WW8Num8z3">
    <w:name w:val="WW8Num8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8z4">
    <w:name w:val="WW8Num8z4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eastAsia="Calibri"/>
      <w:color w:val="000000"/>
      <w:sz w:val="28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2">
    <w:name w:val="WW8Num14z2"/>
    <w:qFormat/>
    <w:rPr>
      <w:rFonts w:cs="Times New Roman"/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16z1">
    <w:name w:val="WW8Num16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16z2">
    <w:name w:val="WW8Num16z2"/>
    <w:qFormat/>
    <w:rPr>
      <w:rFonts w:ascii="Symbol" w:hAnsi="Symbol" w:cs="Symbol"/>
    </w:rPr>
  </w:style>
  <w:style w:type="character" w:customStyle="1" w:styleId="WW8Num16z3">
    <w:name w:val="WW8Num16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16z4">
    <w:name w:val="WW8Num16z4"/>
    <w:qFormat/>
    <w:rPr>
      <w:rFonts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qFormat/>
    <w:rPr>
      <w:sz w:val="20"/>
      <w:szCs w:val="20"/>
    </w:rPr>
  </w:style>
  <w:style w:type="character" w:customStyle="1" w:styleId="50">
    <w:name w:val="Заголовок 5 Знак"/>
    <w:qFormat/>
    <w:rPr>
      <w:rFonts w:ascii="Calibri Light" w:eastAsia="DengXian Light" w:hAnsi="Calibri Light" w:cs=";Times New Roman"/>
      <w:color w:val="2F5597"/>
    </w:rPr>
  </w:style>
  <w:style w:type="character" w:customStyle="1" w:styleId="aa">
    <w:name w:val="Гипертекстовая ссылка"/>
    <w:qFormat/>
    <w:rPr>
      <w:b/>
      <w:bCs/>
      <w:color w:val="106BBE"/>
    </w:rPr>
  </w:style>
  <w:style w:type="character" w:customStyle="1" w:styleId="ab">
    <w:name w:val="Основной текст Знак"/>
    <w:qFormat/>
    <w:rPr>
      <w:rFonts w:ascii="Calibri" w:eastAsia="Calibri" w:hAnsi="Calibri" w:cs="Calibri"/>
    </w:rPr>
  </w:style>
  <w:style w:type="character" w:customStyle="1" w:styleId="ac">
    <w:name w:val="Цветовое выделение"/>
    <w:qFormat/>
    <w:rPr>
      <w:b/>
      <w:bCs/>
      <w:color w:val="26282F"/>
    </w:rPr>
  </w:style>
  <w:style w:type="character" w:customStyle="1" w:styleId="1">
    <w:name w:val="Строгий1"/>
    <w:qFormat/>
    <w:rPr>
      <w:b/>
    </w:rPr>
  </w:style>
  <w:style w:type="character" w:customStyle="1" w:styleId="ad">
    <w:name w:val="Нумерация строк"/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styleId="ae">
    <w:name w:val="annotation reference"/>
    <w:qFormat/>
    <w:rPr>
      <w:sz w:val="16"/>
      <w:szCs w:val="16"/>
    </w:rPr>
  </w:style>
  <w:style w:type="character" w:customStyle="1" w:styleId="af">
    <w:name w:val="Текст примечания Знак"/>
    <w:qFormat/>
    <w:rPr>
      <w:rFonts w:ascii="Calibri" w:eastAsia="Calibri" w:hAnsi="Calibri" w:cs=";Times New Roman"/>
    </w:rPr>
  </w:style>
  <w:style w:type="character" w:customStyle="1" w:styleId="af0">
    <w:name w:val="Тема примечания Знак"/>
    <w:qFormat/>
    <w:rPr>
      <w:rFonts w:ascii="Calibri" w:eastAsia="Calibri" w:hAnsi="Calibri" w:cs=";Times New Roman"/>
      <w:b/>
      <w:bCs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31">
    <w:name w:val="Основной текст 3 Знак"/>
    <w:qFormat/>
    <w:rPr>
      <w:rFonts w:ascii="Calibri" w:eastAsia="Calibri" w:hAnsi="Calibri" w:cs=";Times New Roman"/>
      <w:sz w:val="16"/>
      <w:szCs w:val="16"/>
    </w:rPr>
  </w:style>
  <w:style w:type="character" w:customStyle="1" w:styleId="2">
    <w:name w:val="Основной текст с отступом 2 Знак"/>
    <w:qFormat/>
    <w:rPr>
      <w:rFonts w:ascii="Calibri" w:eastAsia="Calibri" w:hAnsi="Calibri" w:cs=";Times New Roman"/>
      <w:sz w:val="22"/>
      <w:szCs w:val="22"/>
    </w:rPr>
  </w:style>
  <w:style w:type="character" w:customStyle="1" w:styleId="20">
    <w:name w:val="Основной текст 2 Знак"/>
    <w:qFormat/>
    <w:rPr>
      <w:rFonts w:ascii="Calibri" w:eastAsia="Calibri" w:hAnsi="Calibri" w:cs=";Times New Roman"/>
      <w:sz w:val="22"/>
      <w:szCs w:val="22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88" w:lineRule="auto"/>
    </w:pPr>
    <w:rPr>
      <w:rFonts w:cs="Calibri"/>
    </w:rPr>
  </w:style>
  <w:style w:type="paragraph" w:styleId="af3">
    <w:name w:val="List"/>
    <w:basedOn w:val="af2"/>
    <w:rPr>
      <w:rFonts w:ascii="PT Astra Serif;Times New Roman" w:hAnsi="PT Astra Serif;Times New Roman" w:cs="Noto Sans Devanagari;Times New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qFormat/>
    <w:pPr>
      <w:spacing w:before="280" w:after="142" w:line="288" w:lineRule="auto"/>
    </w:pPr>
    <w:rPr>
      <w:rFonts w:ascii="Times New Roman" w:eastAsia="SimSun;宋体" w:hAnsi="Times New Roman" w:cs="Times New Roman"/>
      <w:color w:val="00000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c">
    <w:name w:val="No Spacing"/>
    <w:qFormat/>
    <w:rPr>
      <w:rFonts w:ascii="Calibri" w:eastAsia="Calibri" w:hAnsi="Calibri" w:cs=";Times New Roman"/>
      <w:sz w:val="22"/>
      <w:szCs w:val="22"/>
      <w:lang w:bidi="ar-SA"/>
    </w:rPr>
  </w:style>
  <w:style w:type="paragraph" w:styleId="afd">
    <w:name w:val="List Paragraph"/>
    <w:basedOn w:val="a"/>
    <w:qFormat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14">
    <w:name w:val="Без интервала1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afe">
    <w:name w:val="Revision"/>
    <w:qFormat/>
    <w:rPr>
      <w:rFonts w:ascii="Calibri" w:eastAsia="Calibri" w:hAnsi="Calibri" w:cs=";Times New Roman"/>
      <w:sz w:val="22"/>
      <w:szCs w:val="22"/>
      <w:lang w:bidi="ar-SA"/>
    </w:rPr>
  </w:style>
  <w:style w:type="paragraph" w:customStyle="1" w:styleId="Standardsmall">
    <w:name w:val="Standard small"/>
    <w:basedOn w:val="5"/>
    <w:qFormat/>
    <w:pPr>
      <w:keepNext w:val="0"/>
      <w:keepLines w:val="0"/>
      <w:numPr>
        <w:ilvl w:val="0"/>
        <w:numId w:val="0"/>
      </w:numPr>
      <w:spacing w:before="0" w:line="140" w:lineRule="exact"/>
      <w:outlineLvl w:val="9"/>
    </w:pPr>
    <w:rPr>
      <w:rFonts w:ascii="Arial" w:eastAsia="Times New Roman" w:hAnsi="Arial" w:cs="Arial"/>
      <w:bCs/>
      <w:color w:val="000000"/>
      <w:sz w:val="15"/>
      <w:szCs w:val="15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DengXian;SimSun" w:hAnsi="Courier New" w:cs="Courier New"/>
    </w:rPr>
  </w:style>
  <w:style w:type="paragraph" w:customStyle="1" w:styleId="s15">
    <w:name w:val="s_15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Без интервала2"/>
    <w:qFormat/>
    <w:rPr>
      <w:rFonts w:ascii="Calibri" w:eastAsia="Calibri" w:hAnsi="Calibri" w:cs="Calibri"/>
      <w:sz w:val="22"/>
      <w:szCs w:val="22"/>
      <w:lang w:val="ar-SA" w:bidi="ar-SA"/>
    </w:rPr>
  </w:style>
  <w:style w:type="paragraph" w:customStyle="1" w:styleId="aff0">
    <w:name w:val="Нормальный (таблица)"/>
    <w:basedOn w:val="a"/>
    <w:next w:val="a"/>
    <w:qFormat/>
    <w:pPr>
      <w:spacing w:after="200" w:line="276" w:lineRule="auto"/>
    </w:pPr>
    <w:rPr>
      <w:rFonts w:cs="Calibri"/>
    </w:rPr>
  </w:style>
  <w:style w:type="paragraph" w:customStyle="1" w:styleId="aff1">
    <w:name w:val="Текст в заданном формате"/>
    <w:basedOn w:val="a"/>
    <w:qFormat/>
    <w:pPr>
      <w:spacing w:after="200" w:line="276" w:lineRule="auto"/>
    </w:pPr>
    <w:rPr>
      <w:rFonts w:cs="Calibri"/>
    </w:rPr>
  </w:style>
  <w:style w:type="paragraph" w:customStyle="1" w:styleId="western">
    <w:name w:val="western"/>
    <w:qFormat/>
    <w:rPr>
      <w:rFonts w:ascii="Arial" w:eastAsia="SimSun;宋体" w:hAnsi="Arial" w:cs="Arial"/>
      <w:sz w:val="20"/>
      <w:szCs w:val="20"/>
      <w:lang w:val="en-US" w:bidi="ar-SA"/>
    </w:r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styleId="23">
    <w:name w:val="Body Text 2"/>
    <w:basedOn w:val="a"/>
    <w:qFormat/>
    <w:pPr>
      <w:spacing w:after="120" w:line="480" w:lineRule="auto"/>
    </w:p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Times New Roman"/>
      <w:sz w:val="22"/>
      <w:szCs w:val="22"/>
      <w:lang w:bidi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DengXian Light" w:hAnsi="Calibri Light"/>
      <w:color w:val="2F559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sz w:val="24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z1">
    <w:name w:val="WW8Num5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5z2">
    <w:name w:val="WW8Num5z2"/>
    <w:qFormat/>
    <w:rPr>
      <w:rFonts w:ascii="Verdana" w:hAnsi="Verdana" w:cs="Verdana"/>
    </w:rPr>
  </w:style>
  <w:style w:type="character" w:customStyle="1" w:styleId="WW8Num5z3">
    <w:name w:val="WW8Num5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5z4">
    <w:name w:val="WW8Num5z4"/>
    <w:qFormat/>
    <w:rPr>
      <w:rFonts w:cs="Times New Roman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6z1">
    <w:name w:val="WW8Num6z1"/>
    <w:qFormat/>
    <w:rPr>
      <w:b/>
      <w:i w:val="0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7z1">
    <w:name w:val="WW8Num7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7z2">
    <w:name w:val="WW8Num7z2"/>
    <w:qFormat/>
    <w:rPr>
      <w:rFonts w:ascii="Verdana" w:hAnsi="Verdana" w:cs="Verdana"/>
    </w:rPr>
  </w:style>
  <w:style w:type="character" w:customStyle="1" w:styleId="WW8Num7z3">
    <w:name w:val="WW8Num7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7z4">
    <w:name w:val="WW8Num7z4"/>
    <w:qFormat/>
    <w:rPr>
      <w:rFonts w:cs="Times New Roman"/>
    </w:rPr>
  </w:style>
  <w:style w:type="character" w:customStyle="1" w:styleId="WW8Num8z0">
    <w:name w:val="WW8Num8z0"/>
    <w:qFormat/>
    <w:rPr>
      <w:rFonts w:ascii="Verdana" w:hAnsi="Verdana" w:cs="Verdana"/>
    </w:rPr>
  </w:style>
  <w:style w:type="character" w:customStyle="1" w:styleId="WW8Num8z1">
    <w:name w:val="WW8Num8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8z2">
    <w:name w:val="WW8Num8z2"/>
    <w:qFormat/>
    <w:rPr>
      <w:rFonts w:ascii="Symbol" w:hAnsi="Symbol" w:cs="Symbol"/>
    </w:rPr>
  </w:style>
  <w:style w:type="character" w:customStyle="1" w:styleId="WW8Num8z3">
    <w:name w:val="WW8Num8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8z4">
    <w:name w:val="WW8Num8z4"/>
    <w:qFormat/>
    <w:rPr>
      <w:rFonts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eastAsia="Calibri"/>
      <w:color w:val="000000"/>
      <w:sz w:val="28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2">
    <w:name w:val="WW8Num14z2"/>
    <w:qFormat/>
    <w:rPr>
      <w:rFonts w:cs="Times New Roman"/>
      <w:color w:val="000000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16z1">
    <w:name w:val="WW8Num16z1"/>
    <w:qFormat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WW8Num16z2">
    <w:name w:val="WW8Num16z2"/>
    <w:qFormat/>
    <w:rPr>
      <w:rFonts w:ascii="Symbol" w:hAnsi="Symbol" w:cs="Symbol"/>
    </w:rPr>
  </w:style>
  <w:style w:type="character" w:customStyle="1" w:styleId="WW8Num16z3">
    <w:name w:val="WW8Num16z3"/>
    <w:qFormat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WW8Num16z4">
    <w:name w:val="WW8Num16z4"/>
    <w:qFormat/>
    <w:rPr>
      <w:rFonts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-">
    <w:name w:val="Интернет-ссылка"/>
    <w:rPr>
      <w:color w:val="0563C1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Верхний колонтитул Знак"/>
    <w:basedOn w:val="a0"/>
    <w:qFormat/>
  </w:style>
  <w:style w:type="character" w:customStyle="1" w:styleId="a6">
    <w:name w:val="Нижний колонтитул Знак"/>
    <w:basedOn w:val="a0"/>
    <w:qFormat/>
  </w:style>
  <w:style w:type="character" w:customStyle="1" w:styleId="a7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qFormat/>
    <w:rPr>
      <w:sz w:val="20"/>
      <w:szCs w:val="20"/>
    </w:rPr>
  </w:style>
  <w:style w:type="character" w:customStyle="1" w:styleId="50">
    <w:name w:val="Заголовок 5 Знак"/>
    <w:qFormat/>
    <w:rPr>
      <w:rFonts w:ascii="Calibri Light" w:eastAsia="DengXian Light" w:hAnsi="Calibri Light" w:cs=";Times New Roman"/>
      <w:color w:val="2F5597"/>
    </w:rPr>
  </w:style>
  <w:style w:type="character" w:customStyle="1" w:styleId="aa">
    <w:name w:val="Гипертекстовая ссылка"/>
    <w:qFormat/>
    <w:rPr>
      <w:b/>
      <w:bCs/>
      <w:color w:val="106BBE"/>
    </w:rPr>
  </w:style>
  <w:style w:type="character" w:customStyle="1" w:styleId="ab">
    <w:name w:val="Основной текст Знак"/>
    <w:qFormat/>
    <w:rPr>
      <w:rFonts w:ascii="Calibri" w:eastAsia="Calibri" w:hAnsi="Calibri" w:cs="Calibri"/>
    </w:rPr>
  </w:style>
  <w:style w:type="character" w:customStyle="1" w:styleId="ac">
    <w:name w:val="Цветовое выделение"/>
    <w:qFormat/>
    <w:rPr>
      <w:b/>
      <w:bCs/>
      <w:color w:val="26282F"/>
    </w:rPr>
  </w:style>
  <w:style w:type="character" w:customStyle="1" w:styleId="1">
    <w:name w:val="Строгий1"/>
    <w:qFormat/>
    <w:rPr>
      <w:b/>
    </w:rPr>
  </w:style>
  <w:style w:type="character" w:customStyle="1" w:styleId="ad">
    <w:name w:val="Нумерация строк"/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styleId="ae">
    <w:name w:val="annotation reference"/>
    <w:qFormat/>
    <w:rPr>
      <w:sz w:val="16"/>
      <w:szCs w:val="16"/>
    </w:rPr>
  </w:style>
  <w:style w:type="character" w:customStyle="1" w:styleId="af">
    <w:name w:val="Текст примечания Знак"/>
    <w:qFormat/>
    <w:rPr>
      <w:rFonts w:ascii="Calibri" w:eastAsia="Calibri" w:hAnsi="Calibri" w:cs=";Times New Roman"/>
    </w:rPr>
  </w:style>
  <w:style w:type="character" w:customStyle="1" w:styleId="af0">
    <w:name w:val="Тема примечания Знак"/>
    <w:qFormat/>
    <w:rPr>
      <w:rFonts w:ascii="Calibri" w:eastAsia="Calibri" w:hAnsi="Calibri" w:cs=";Times New Roman"/>
      <w:b/>
      <w:bCs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31">
    <w:name w:val="Основной текст 3 Знак"/>
    <w:qFormat/>
    <w:rPr>
      <w:rFonts w:ascii="Calibri" w:eastAsia="Calibri" w:hAnsi="Calibri" w:cs=";Times New Roman"/>
      <w:sz w:val="16"/>
      <w:szCs w:val="16"/>
    </w:rPr>
  </w:style>
  <w:style w:type="character" w:customStyle="1" w:styleId="2">
    <w:name w:val="Основной текст с отступом 2 Знак"/>
    <w:qFormat/>
    <w:rPr>
      <w:rFonts w:ascii="Calibri" w:eastAsia="Calibri" w:hAnsi="Calibri" w:cs=";Times New Roman"/>
      <w:sz w:val="22"/>
      <w:szCs w:val="22"/>
    </w:rPr>
  </w:style>
  <w:style w:type="character" w:customStyle="1" w:styleId="20">
    <w:name w:val="Основной текст 2 Знак"/>
    <w:qFormat/>
    <w:rPr>
      <w:rFonts w:ascii="Calibri" w:eastAsia="Calibri" w:hAnsi="Calibri" w:cs=";Times New Roman"/>
      <w:sz w:val="22"/>
      <w:szCs w:val="22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88" w:lineRule="auto"/>
    </w:pPr>
    <w:rPr>
      <w:rFonts w:cs="Calibri"/>
    </w:rPr>
  </w:style>
  <w:style w:type="paragraph" w:styleId="af3">
    <w:name w:val="List"/>
    <w:basedOn w:val="af2"/>
    <w:rPr>
      <w:rFonts w:ascii="PT Astra Serif;Times New Roman" w:hAnsi="PT Astra Serif;Times New Roman" w:cs="Noto Sans Devanagari;Times New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Times New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;Times New Roman" w:eastAsia="Tahoma" w:hAnsi="PT Astra Serif;Times New Roman" w:cs="Noto Sans Devanagari;Times New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;Times New Roman" w:hAnsi="PT Astra Serif;Times New Roman" w:cs="Noto Sans Devanagari;Times New"/>
    </w:rPr>
  </w:style>
  <w:style w:type="paragraph" w:styleId="af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footnote text"/>
    <w:basedOn w:val="a"/>
    <w:pPr>
      <w:spacing w:after="0" w:line="240" w:lineRule="auto"/>
    </w:pPr>
    <w:rPr>
      <w:sz w:val="20"/>
      <w:szCs w:val="20"/>
    </w:rPr>
  </w:style>
  <w:style w:type="paragraph" w:customStyle="1" w:styleId="af8">
    <w:name w:val="Колонтитул"/>
    <w:basedOn w:val="a"/>
    <w:qFormat/>
  </w:style>
  <w:style w:type="paragraph" w:styleId="af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qFormat/>
    <w:pPr>
      <w:spacing w:before="280" w:after="142" w:line="288" w:lineRule="auto"/>
    </w:pPr>
    <w:rPr>
      <w:rFonts w:ascii="Times New Roman" w:eastAsia="SimSun;宋体" w:hAnsi="Times New Roman" w:cs="Times New Roman"/>
      <w:color w:val="00000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c">
    <w:name w:val="No Spacing"/>
    <w:qFormat/>
    <w:rPr>
      <w:rFonts w:ascii="Calibri" w:eastAsia="Calibri" w:hAnsi="Calibri" w:cs=";Times New Roman"/>
      <w:sz w:val="22"/>
      <w:szCs w:val="22"/>
      <w:lang w:bidi="ar-SA"/>
    </w:rPr>
  </w:style>
  <w:style w:type="paragraph" w:styleId="afd">
    <w:name w:val="List Paragraph"/>
    <w:basedOn w:val="a"/>
    <w:qFormat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14">
    <w:name w:val="Без интервала1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afe">
    <w:name w:val="Revision"/>
    <w:qFormat/>
    <w:rPr>
      <w:rFonts w:ascii="Calibri" w:eastAsia="Calibri" w:hAnsi="Calibri" w:cs=";Times New Roman"/>
      <w:sz w:val="22"/>
      <w:szCs w:val="22"/>
      <w:lang w:bidi="ar-SA"/>
    </w:rPr>
  </w:style>
  <w:style w:type="paragraph" w:customStyle="1" w:styleId="Standardsmall">
    <w:name w:val="Standard small"/>
    <w:basedOn w:val="5"/>
    <w:qFormat/>
    <w:pPr>
      <w:keepNext w:val="0"/>
      <w:keepLines w:val="0"/>
      <w:numPr>
        <w:ilvl w:val="0"/>
        <w:numId w:val="0"/>
      </w:numPr>
      <w:spacing w:before="0" w:line="140" w:lineRule="exact"/>
      <w:outlineLvl w:val="9"/>
    </w:pPr>
    <w:rPr>
      <w:rFonts w:ascii="Arial" w:eastAsia="Times New Roman" w:hAnsi="Arial" w:cs="Arial"/>
      <w:bCs/>
      <w:color w:val="000000"/>
      <w:sz w:val="15"/>
      <w:szCs w:val="15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aff">
    <w:name w:val="Таблицы (моноширинный)"/>
    <w:basedOn w:val="a"/>
    <w:next w:val="a"/>
    <w:qFormat/>
    <w:pPr>
      <w:widowControl w:val="0"/>
      <w:spacing w:after="0" w:line="240" w:lineRule="auto"/>
      <w:jc w:val="both"/>
    </w:pPr>
    <w:rPr>
      <w:rFonts w:ascii="Courier New" w:eastAsia="DengXian;SimSun" w:hAnsi="Courier New" w:cs="Courier New"/>
    </w:rPr>
  </w:style>
  <w:style w:type="paragraph" w:customStyle="1" w:styleId="s15">
    <w:name w:val="s_15"/>
    <w:basedOn w:val="a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Без интервала2"/>
    <w:qFormat/>
    <w:rPr>
      <w:rFonts w:ascii="Calibri" w:eastAsia="Calibri" w:hAnsi="Calibri" w:cs="Calibri"/>
      <w:sz w:val="22"/>
      <w:szCs w:val="22"/>
      <w:lang w:val="ar-SA" w:bidi="ar-SA"/>
    </w:rPr>
  </w:style>
  <w:style w:type="paragraph" w:customStyle="1" w:styleId="aff0">
    <w:name w:val="Нормальный (таблица)"/>
    <w:basedOn w:val="a"/>
    <w:next w:val="a"/>
    <w:qFormat/>
    <w:pPr>
      <w:spacing w:after="200" w:line="276" w:lineRule="auto"/>
    </w:pPr>
    <w:rPr>
      <w:rFonts w:cs="Calibri"/>
    </w:rPr>
  </w:style>
  <w:style w:type="paragraph" w:customStyle="1" w:styleId="aff1">
    <w:name w:val="Текст в заданном формате"/>
    <w:basedOn w:val="a"/>
    <w:qFormat/>
    <w:pPr>
      <w:spacing w:after="200" w:line="276" w:lineRule="auto"/>
    </w:pPr>
    <w:rPr>
      <w:rFonts w:cs="Calibri"/>
    </w:rPr>
  </w:style>
  <w:style w:type="paragraph" w:customStyle="1" w:styleId="western">
    <w:name w:val="western"/>
    <w:qFormat/>
    <w:rPr>
      <w:rFonts w:ascii="Arial" w:eastAsia="SimSun;宋体" w:hAnsi="Arial" w:cs="Arial"/>
      <w:sz w:val="20"/>
      <w:szCs w:val="20"/>
      <w:lang w:val="en-US" w:bidi="ar-SA"/>
    </w:rPr>
  </w:style>
  <w:style w:type="paragraph" w:styleId="aff2">
    <w:name w:val="annotation text"/>
    <w:basedOn w:val="a"/>
    <w:qFormat/>
    <w:rPr>
      <w:sz w:val="20"/>
      <w:szCs w:val="20"/>
    </w:rPr>
  </w:style>
  <w:style w:type="paragraph" w:styleId="aff3">
    <w:name w:val="annotation subject"/>
    <w:basedOn w:val="aff2"/>
    <w:next w:val="aff2"/>
    <w:qFormat/>
    <w:rPr>
      <w:b/>
      <w:bCs/>
    </w:rPr>
  </w:style>
  <w:style w:type="paragraph" w:styleId="32">
    <w:name w:val="Body Text 3"/>
    <w:basedOn w:val="a"/>
    <w:qFormat/>
    <w:pPr>
      <w:spacing w:after="120"/>
    </w:pPr>
    <w:rPr>
      <w:sz w:val="16"/>
      <w:szCs w:val="16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</w:style>
  <w:style w:type="paragraph" w:styleId="23">
    <w:name w:val="Body Text 2"/>
    <w:basedOn w:val="a"/>
    <w:qFormat/>
    <w:pPr>
      <w:spacing w:after="120" w:line="480" w:lineRule="auto"/>
    </w:p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458</Words>
  <Characters>2617</Characters>
  <Application>Microsoft Office Word</Application>
  <DocSecurity>0</DocSecurity>
  <Lines>21</Lines>
  <Paragraphs>6</Paragraphs>
  <ScaleCrop>false</ScaleCrop>
  <Company>ПАО Сбербанк России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Евстафеева Юлия Николаевна</dc:creator>
  <dc:description/>
  <cp:lastModifiedBy>Двоеглазова Ирина Петровна</cp:lastModifiedBy>
  <cp:revision>21</cp:revision>
  <cp:lastPrinted>2023-06-06T04:21:00Z</cp:lastPrinted>
  <dcterms:created xsi:type="dcterms:W3CDTF">2023-05-10T18:33:00Z</dcterms:created>
  <dcterms:modified xsi:type="dcterms:W3CDTF">2023-06-06T04:22:00Z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