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6E" w:rsidRPr="00C1281D" w:rsidRDefault="00345C6E" w:rsidP="00345C6E">
      <w:pPr>
        <w:autoSpaceDE w:val="0"/>
        <w:autoSpaceDN w:val="0"/>
        <w:adjustRightInd w:val="0"/>
        <w:jc w:val="center"/>
        <w:rPr>
          <w:b/>
          <w:color w:val="002060"/>
          <w:u w:val="single"/>
        </w:rPr>
      </w:pPr>
      <w:r w:rsidRPr="00C1281D">
        <w:rPr>
          <w:b/>
          <w:color w:val="002060"/>
          <w:u w:val="single"/>
        </w:rPr>
        <w:t>Неработающие семьи пенсионеров</w:t>
      </w:r>
      <w:r w:rsidR="00CD3970">
        <w:rPr>
          <w:b/>
          <w:color w:val="002060"/>
          <w:u w:val="single"/>
        </w:rPr>
        <w:t>,</w:t>
      </w:r>
      <w:r w:rsidRPr="00C1281D">
        <w:rPr>
          <w:b/>
          <w:color w:val="002060"/>
          <w:u w:val="single"/>
        </w:rPr>
        <w:t xml:space="preserve"> достигши</w:t>
      </w:r>
      <w:r w:rsidR="00CD3970">
        <w:rPr>
          <w:b/>
          <w:color w:val="002060"/>
          <w:u w:val="single"/>
        </w:rPr>
        <w:t>х</w:t>
      </w:r>
      <w:r w:rsidRPr="00C1281D">
        <w:rPr>
          <w:b/>
          <w:color w:val="002060"/>
          <w:u w:val="single"/>
        </w:rPr>
        <w:t xml:space="preserve"> возраста семидесяти лет </w:t>
      </w:r>
      <w:r w:rsidR="000A5A12">
        <w:rPr>
          <w:b/>
          <w:color w:val="002060"/>
          <w:u w:val="single"/>
        </w:rPr>
        <w:t xml:space="preserve"> </w:t>
      </w:r>
      <w:r w:rsidR="000A5A12">
        <w:rPr>
          <w:b/>
          <w:color w:val="002060"/>
          <w:u w:val="single"/>
        </w:rPr>
        <w:br/>
      </w:r>
      <w:r w:rsidRPr="00C1281D">
        <w:rPr>
          <w:b/>
          <w:color w:val="002060"/>
          <w:u w:val="single"/>
        </w:rPr>
        <w:t>и ст</w:t>
      </w:r>
      <w:r w:rsidR="00CD3970">
        <w:rPr>
          <w:b/>
          <w:color w:val="002060"/>
          <w:u w:val="single"/>
        </w:rPr>
        <w:t>арше и (или) инвалидов, являющихс</w:t>
      </w:r>
      <w:r w:rsidRPr="00C1281D">
        <w:rPr>
          <w:b/>
          <w:color w:val="002060"/>
          <w:u w:val="single"/>
        </w:rPr>
        <w:t>я собственниками жилых помещений, либо доли  в них:</w:t>
      </w:r>
    </w:p>
    <w:p w:rsidR="00345C6E" w:rsidRPr="00C1281D" w:rsidRDefault="00345C6E" w:rsidP="00345C6E">
      <w:pPr>
        <w:autoSpaceDE w:val="0"/>
        <w:autoSpaceDN w:val="0"/>
        <w:adjustRightInd w:val="0"/>
        <w:jc w:val="center"/>
        <w:rPr>
          <w:b/>
          <w:color w:val="002060"/>
          <w:u w:val="single"/>
        </w:rPr>
      </w:pPr>
    </w:p>
    <w:p w:rsidR="00345C6E" w:rsidRDefault="00345C6E" w:rsidP="00345C6E">
      <w:pPr>
        <w:autoSpaceDE w:val="0"/>
        <w:autoSpaceDN w:val="0"/>
        <w:adjustRightInd w:val="0"/>
        <w:ind w:firstLine="567"/>
        <w:jc w:val="both"/>
      </w:pPr>
      <w:r w:rsidRPr="00C1281D">
        <w:t>- </w:t>
      </w:r>
      <w:r w:rsidRPr="00C1281D">
        <w:rPr>
          <w:b/>
        </w:rPr>
        <w:t>компенсация расходов  на уплату взноса на капитальный ремонт</w:t>
      </w:r>
      <w:r w:rsidRPr="00C1281D">
        <w:t xml:space="preserve"> общего имущества в многоквартирном доме,  рассчитанная исходя из минимального размера взноса на капитальный ремонт общего имущества в многоквартирном доме   </w:t>
      </w:r>
      <w:r w:rsidRPr="00C1281D">
        <w:br/>
        <w:t xml:space="preserve">на территории Челябинской области на один квадратный метр общей площади помещения </w:t>
      </w:r>
      <w:r w:rsidRPr="00C1281D">
        <w:rPr>
          <w:b/>
        </w:rPr>
        <w:t>в размере 50 процентов</w:t>
      </w:r>
      <w:r w:rsidRPr="00C1281D">
        <w:t>.</w:t>
      </w:r>
    </w:p>
    <w:p w:rsidR="000A5A12" w:rsidRDefault="000A5A12" w:rsidP="00345C6E">
      <w:pPr>
        <w:autoSpaceDE w:val="0"/>
        <w:autoSpaceDN w:val="0"/>
        <w:adjustRightInd w:val="0"/>
        <w:ind w:firstLine="567"/>
        <w:jc w:val="both"/>
      </w:pPr>
    </w:p>
    <w:p w:rsidR="000A5A12" w:rsidRDefault="000A5A12" w:rsidP="00345C6E">
      <w:pPr>
        <w:autoSpaceDE w:val="0"/>
        <w:autoSpaceDN w:val="0"/>
        <w:adjustRightInd w:val="0"/>
        <w:ind w:firstLine="567"/>
        <w:jc w:val="both"/>
      </w:pPr>
    </w:p>
    <w:p w:rsidR="000A5A12" w:rsidRPr="00C1281D" w:rsidRDefault="000A5A12" w:rsidP="000A5A12">
      <w:pPr>
        <w:autoSpaceDE w:val="0"/>
        <w:autoSpaceDN w:val="0"/>
        <w:adjustRightInd w:val="0"/>
        <w:jc w:val="center"/>
        <w:rPr>
          <w:b/>
          <w:color w:val="002060"/>
          <w:u w:val="single"/>
        </w:rPr>
      </w:pPr>
      <w:r w:rsidRPr="00C1281D">
        <w:rPr>
          <w:b/>
          <w:color w:val="002060"/>
          <w:u w:val="single"/>
        </w:rPr>
        <w:t>Неработающие одиноко проживающие пенсионеры, достигшие возраста семидесяти лет и старше, являющиеся собственниками жилых помещений, либо доли в них:</w:t>
      </w:r>
    </w:p>
    <w:p w:rsidR="000A5A12" w:rsidRPr="00C1281D" w:rsidRDefault="000A5A12" w:rsidP="000A5A12">
      <w:pPr>
        <w:autoSpaceDE w:val="0"/>
        <w:autoSpaceDN w:val="0"/>
        <w:adjustRightInd w:val="0"/>
        <w:jc w:val="both"/>
      </w:pPr>
      <w:r w:rsidRPr="00C1281D">
        <w:t>- </w:t>
      </w:r>
      <w:r w:rsidRPr="00C1281D">
        <w:rPr>
          <w:b/>
        </w:rPr>
        <w:t>компенсация расходов  на уплату взноса на капитальный ремонт</w:t>
      </w:r>
      <w:r w:rsidRPr="00C1281D">
        <w:t xml:space="preserve"> общего имущества</w:t>
      </w:r>
      <w:r>
        <w:t xml:space="preserve"> </w:t>
      </w:r>
      <w:r w:rsidRPr="00C1281D">
        <w:t xml:space="preserve">в многоквартирном доме,  рассчитанная исходя из минимального размера взноса на капитальный ремонт общего имущества </w:t>
      </w:r>
      <w:r w:rsidR="00CD3970">
        <w:t xml:space="preserve"> </w:t>
      </w:r>
      <w:r w:rsidR="00CD3970">
        <w:br/>
      </w:r>
      <w:r w:rsidRPr="00C1281D">
        <w:t>в многоквартирном доме на территории Челябинской области</w:t>
      </w:r>
      <w:r>
        <w:t xml:space="preserve"> </w:t>
      </w:r>
      <w:r w:rsidRPr="00C1281D">
        <w:t xml:space="preserve">на один квадратный метр общей площади помещения </w:t>
      </w:r>
      <w:r w:rsidRPr="00C1281D">
        <w:rPr>
          <w:b/>
        </w:rPr>
        <w:t>в размере 50 процентов</w:t>
      </w:r>
      <w:r w:rsidRPr="00C1281D">
        <w:t>.</w:t>
      </w:r>
    </w:p>
    <w:p w:rsidR="000C3EAB" w:rsidRDefault="000C3EAB" w:rsidP="000C3EAB">
      <w:pPr>
        <w:ind w:firstLine="709"/>
        <w:jc w:val="both"/>
      </w:pPr>
    </w:p>
    <w:p w:rsidR="00637191" w:rsidRPr="000C3EAB" w:rsidRDefault="00637191" w:rsidP="00637191">
      <w:pPr>
        <w:ind w:firstLine="567"/>
        <w:jc w:val="both"/>
        <w:rPr>
          <w:color w:val="7030A0"/>
        </w:rPr>
      </w:pPr>
      <w:r w:rsidRPr="000C3EAB">
        <w:rPr>
          <w:color w:val="7030A0"/>
        </w:rPr>
        <w:t xml:space="preserve">По возникающим вопросам обращаться в отдел </w:t>
      </w:r>
      <w:r>
        <w:rPr>
          <w:color w:val="7030A0"/>
        </w:rPr>
        <w:t>учета и контроля за предоставлением льгот У</w:t>
      </w:r>
      <w:r w:rsidRPr="000C3EAB">
        <w:rPr>
          <w:color w:val="7030A0"/>
        </w:rPr>
        <w:t xml:space="preserve">правлении социальной защиты населения </w:t>
      </w:r>
      <w:r>
        <w:rPr>
          <w:color w:val="7030A0"/>
        </w:rPr>
        <w:t xml:space="preserve">Миасского городского округа </w:t>
      </w:r>
      <w:r w:rsidRPr="000C3EAB">
        <w:rPr>
          <w:color w:val="7030A0"/>
        </w:rPr>
        <w:t xml:space="preserve">по адресу: </w:t>
      </w:r>
      <w:proofErr w:type="spellStart"/>
      <w:r>
        <w:rPr>
          <w:color w:val="7030A0"/>
        </w:rPr>
        <w:t>г</w:t>
      </w:r>
      <w:proofErr w:type="gramStart"/>
      <w:r>
        <w:rPr>
          <w:color w:val="7030A0"/>
        </w:rPr>
        <w:t>.М</w:t>
      </w:r>
      <w:proofErr w:type="gramEnd"/>
      <w:r>
        <w:rPr>
          <w:color w:val="7030A0"/>
        </w:rPr>
        <w:t>иасс</w:t>
      </w:r>
      <w:proofErr w:type="spellEnd"/>
      <w:r>
        <w:rPr>
          <w:color w:val="7030A0"/>
        </w:rPr>
        <w:t xml:space="preserve">, </w:t>
      </w:r>
      <w:proofErr w:type="spellStart"/>
      <w:r>
        <w:rPr>
          <w:color w:val="7030A0"/>
        </w:rPr>
        <w:t>пр.Макеева</w:t>
      </w:r>
      <w:proofErr w:type="spellEnd"/>
      <w:r>
        <w:rPr>
          <w:color w:val="7030A0"/>
        </w:rPr>
        <w:t>, д.8А</w:t>
      </w:r>
      <w:r w:rsidRPr="000C3EAB">
        <w:rPr>
          <w:color w:val="7030A0"/>
        </w:rPr>
        <w:t xml:space="preserve">  </w:t>
      </w:r>
      <w:r w:rsidRPr="000C3EAB">
        <w:rPr>
          <w:color w:val="7030A0"/>
        </w:rPr>
        <w:br/>
        <w:t>каб</w:t>
      </w:r>
      <w:r>
        <w:rPr>
          <w:color w:val="7030A0"/>
        </w:rPr>
        <w:t>.204</w:t>
      </w:r>
      <w:r w:rsidRPr="000C3EAB">
        <w:rPr>
          <w:color w:val="7030A0"/>
        </w:rPr>
        <w:t xml:space="preserve">, телефон для справок: </w:t>
      </w:r>
      <w:r>
        <w:rPr>
          <w:color w:val="7030A0"/>
        </w:rPr>
        <w:t>53-33-41</w:t>
      </w:r>
    </w:p>
    <w:p w:rsidR="000A5A12" w:rsidRDefault="000A5A12" w:rsidP="00345C6E">
      <w:pPr>
        <w:autoSpaceDE w:val="0"/>
        <w:autoSpaceDN w:val="0"/>
        <w:adjustRightInd w:val="0"/>
        <w:ind w:firstLine="567"/>
        <w:jc w:val="both"/>
        <w:rPr>
          <w:b/>
          <w:color w:val="002060"/>
          <w:u w:val="single"/>
        </w:rPr>
      </w:pPr>
    </w:p>
    <w:p w:rsidR="00637191" w:rsidRDefault="00637191" w:rsidP="00345C6E">
      <w:pPr>
        <w:autoSpaceDE w:val="0"/>
        <w:autoSpaceDN w:val="0"/>
        <w:adjustRightInd w:val="0"/>
        <w:ind w:firstLine="567"/>
        <w:jc w:val="both"/>
        <w:rPr>
          <w:b/>
          <w:color w:val="002060"/>
          <w:u w:val="single"/>
        </w:rPr>
      </w:pPr>
    </w:p>
    <w:p w:rsidR="00637191" w:rsidRDefault="00637191" w:rsidP="00345C6E">
      <w:pPr>
        <w:autoSpaceDE w:val="0"/>
        <w:autoSpaceDN w:val="0"/>
        <w:adjustRightInd w:val="0"/>
        <w:ind w:firstLine="567"/>
        <w:jc w:val="both"/>
        <w:rPr>
          <w:b/>
          <w:color w:val="002060"/>
          <w:u w:val="single"/>
        </w:rPr>
      </w:pPr>
    </w:p>
    <w:p w:rsidR="00637191" w:rsidRDefault="00637191" w:rsidP="00345C6E">
      <w:pPr>
        <w:autoSpaceDE w:val="0"/>
        <w:autoSpaceDN w:val="0"/>
        <w:adjustRightInd w:val="0"/>
        <w:ind w:firstLine="567"/>
        <w:jc w:val="both"/>
        <w:rPr>
          <w:b/>
          <w:color w:val="002060"/>
          <w:u w:val="single"/>
        </w:rPr>
      </w:pPr>
      <w:bookmarkStart w:id="0" w:name="_GoBack"/>
      <w:bookmarkEnd w:id="0"/>
    </w:p>
    <w:p w:rsidR="00345C6E" w:rsidRPr="00C1281D" w:rsidRDefault="00345C6E" w:rsidP="00345C6E">
      <w:pPr>
        <w:autoSpaceDE w:val="0"/>
        <w:autoSpaceDN w:val="0"/>
        <w:adjustRightInd w:val="0"/>
        <w:jc w:val="center"/>
        <w:rPr>
          <w:b/>
          <w:color w:val="002060"/>
          <w:u w:val="single"/>
        </w:rPr>
      </w:pPr>
      <w:r w:rsidRPr="00C1281D">
        <w:rPr>
          <w:b/>
          <w:color w:val="002060"/>
          <w:u w:val="single"/>
        </w:rPr>
        <w:t>Неработающие одиноко проживающие пенсионеры, достигшие возраста восьмидесяти лет и старше, являющиеся собственниками жилых помещений, либо доли в них:</w:t>
      </w:r>
    </w:p>
    <w:p w:rsidR="00345C6E" w:rsidRPr="00C1281D" w:rsidRDefault="00345C6E" w:rsidP="000A5A12">
      <w:pPr>
        <w:autoSpaceDE w:val="0"/>
        <w:autoSpaceDN w:val="0"/>
        <w:adjustRightInd w:val="0"/>
        <w:ind w:firstLine="426"/>
        <w:jc w:val="both"/>
        <w:rPr>
          <w:b/>
        </w:rPr>
      </w:pPr>
      <w:r w:rsidRPr="00C1281D">
        <w:t>- </w:t>
      </w:r>
      <w:r w:rsidRPr="00C1281D">
        <w:rPr>
          <w:b/>
        </w:rPr>
        <w:t>компенсация расходов на уплату взноса на капитальный ремонт</w:t>
      </w:r>
      <w:r w:rsidRPr="00C1281D">
        <w:t xml:space="preserve"> общего имущества</w:t>
      </w:r>
      <w:r w:rsidR="000A5A12">
        <w:t xml:space="preserve"> </w:t>
      </w:r>
      <w:r w:rsidRPr="00C1281D">
        <w:t>в многоквартирном доме,  рассчитанная исходя из минимального</w:t>
      </w:r>
      <w:r w:rsidR="000A5A12">
        <w:t xml:space="preserve"> </w:t>
      </w:r>
      <w:r w:rsidRPr="00C1281D">
        <w:t>размера взноса на капитальный ремонт общего имущества</w:t>
      </w:r>
      <w:r w:rsidR="000A5A12">
        <w:t xml:space="preserve"> </w:t>
      </w:r>
      <w:r w:rsidRPr="00C1281D">
        <w:t xml:space="preserve">в многоквартирном доме   </w:t>
      </w:r>
      <w:r w:rsidRPr="00C1281D">
        <w:br/>
        <w:t xml:space="preserve">на территории Челябинской области  </w:t>
      </w:r>
      <w:r w:rsidRPr="00C1281D">
        <w:br/>
        <w:t xml:space="preserve">на один квадратный метр общей площади помещения </w:t>
      </w:r>
      <w:r w:rsidRPr="00C1281D">
        <w:rPr>
          <w:b/>
        </w:rPr>
        <w:t>в размере 100 процентов.</w:t>
      </w:r>
    </w:p>
    <w:p w:rsidR="00345C6E" w:rsidRPr="00C1281D" w:rsidRDefault="00345C6E" w:rsidP="00345C6E">
      <w:pPr>
        <w:autoSpaceDE w:val="0"/>
        <w:autoSpaceDN w:val="0"/>
        <w:adjustRightInd w:val="0"/>
        <w:ind w:firstLine="567"/>
        <w:jc w:val="both"/>
      </w:pPr>
    </w:p>
    <w:p w:rsidR="00345C6E" w:rsidRPr="00C1281D" w:rsidRDefault="00345C6E" w:rsidP="00345C6E">
      <w:pPr>
        <w:autoSpaceDE w:val="0"/>
        <w:autoSpaceDN w:val="0"/>
        <w:adjustRightInd w:val="0"/>
        <w:ind w:firstLine="567"/>
        <w:jc w:val="center"/>
        <w:rPr>
          <w:b/>
          <w:color w:val="002060"/>
          <w:u w:val="single"/>
        </w:rPr>
      </w:pPr>
    </w:p>
    <w:p w:rsidR="00345C6E" w:rsidRPr="00C1281D" w:rsidRDefault="00345C6E" w:rsidP="00345C6E">
      <w:pPr>
        <w:autoSpaceDE w:val="0"/>
        <w:autoSpaceDN w:val="0"/>
        <w:adjustRightInd w:val="0"/>
        <w:jc w:val="center"/>
        <w:rPr>
          <w:b/>
          <w:color w:val="002060"/>
          <w:u w:val="single"/>
        </w:rPr>
      </w:pPr>
      <w:r w:rsidRPr="00C1281D">
        <w:rPr>
          <w:b/>
          <w:color w:val="002060"/>
          <w:u w:val="single"/>
        </w:rPr>
        <w:t>Неработающие семьи пенсионеров</w:t>
      </w:r>
      <w:r w:rsidR="002B20D0">
        <w:rPr>
          <w:b/>
          <w:color w:val="002060"/>
          <w:u w:val="single"/>
        </w:rPr>
        <w:t>,</w:t>
      </w:r>
      <w:r w:rsidRPr="00C1281D">
        <w:rPr>
          <w:b/>
          <w:color w:val="002060"/>
          <w:u w:val="single"/>
        </w:rPr>
        <w:t xml:space="preserve"> достигши</w:t>
      </w:r>
      <w:r w:rsidR="002B20D0">
        <w:rPr>
          <w:b/>
          <w:color w:val="002060"/>
          <w:u w:val="single"/>
        </w:rPr>
        <w:t>х</w:t>
      </w:r>
      <w:r w:rsidRPr="00C1281D">
        <w:rPr>
          <w:b/>
          <w:color w:val="002060"/>
          <w:u w:val="single"/>
        </w:rPr>
        <w:t xml:space="preserve"> возраста восьмидесяти лет </w:t>
      </w:r>
      <w:r w:rsidR="002B20D0">
        <w:rPr>
          <w:b/>
          <w:color w:val="002060"/>
          <w:u w:val="single"/>
        </w:rPr>
        <w:t xml:space="preserve"> </w:t>
      </w:r>
      <w:r w:rsidR="002B20D0">
        <w:rPr>
          <w:b/>
          <w:color w:val="002060"/>
          <w:u w:val="single"/>
        </w:rPr>
        <w:br/>
      </w:r>
      <w:r w:rsidRPr="00C1281D">
        <w:rPr>
          <w:b/>
          <w:color w:val="002060"/>
          <w:u w:val="single"/>
        </w:rPr>
        <w:t>и старше и (или) инвалидов, являющи</w:t>
      </w:r>
      <w:r w:rsidR="002B20D0">
        <w:rPr>
          <w:b/>
          <w:color w:val="002060"/>
          <w:u w:val="single"/>
        </w:rPr>
        <w:t>х</w:t>
      </w:r>
      <w:r w:rsidRPr="00C1281D">
        <w:rPr>
          <w:b/>
          <w:color w:val="002060"/>
          <w:u w:val="single"/>
        </w:rPr>
        <w:t>ся собственниками жилых помещений, либо доли  в них:</w:t>
      </w:r>
    </w:p>
    <w:p w:rsidR="00345C6E" w:rsidRPr="00C1281D" w:rsidRDefault="00345C6E" w:rsidP="00345C6E">
      <w:pPr>
        <w:autoSpaceDE w:val="0"/>
        <w:autoSpaceDN w:val="0"/>
        <w:adjustRightInd w:val="0"/>
        <w:ind w:firstLine="567"/>
        <w:jc w:val="both"/>
        <w:rPr>
          <w:b/>
        </w:rPr>
      </w:pPr>
      <w:r w:rsidRPr="00C1281D">
        <w:t>- </w:t>
      </w:r>
      <w:r w:rsidRPr="00C1281D">
        <w:rPr>
          <w:b/>
        </w:rPr>
        <w:t>компенсация расходов на уплату взноса на капитальный ремонт</w:t>
      </w:r>
      <w:r w:rsidRPr="00C1281D">
        <w:t xml:space="preserve"> общего имущества в многоквартирном доме,  рассчитанная исходя из минимального размера взноса на капитальный ремонт общего имущества в многоквартирном доме</w:t>
      </w:r>
      <w:r w:rsidR="000A5A12">
        <w:t xml:space="preserve"> </w:t>
      </w:r>
      <w:r w:rsidRPr="00C1281D">
        <w:t xml:space="preserve">на территории Челябинской области на один квадратный метр общей площади помещения </w:t>
      </w:r>
      <w:r w:rsidRPr="00C1281D">
        <w:rPr>
          <w:b/>
        </w:rPr>
        <w:t>в размере 100 процентов.</w:t>
      </w:r>
    </w:p>
    <w:p w:rsidR="00345C6E" w:rsidRPr="00C1281D" w:rsidRDefault="00345C6E" w:rsidP="00345C6E">
      <w:pPr>
        <w:autoSpaceDE w:val="0"/>
        <w:autoSpaceDN w:val="0"/>
        <w:adjustRightInd w:val="0"/>
        <w:ind w:firstLine="567"/>
        <w:jc w:val="both"/>
      </w:pPr>
    </w:p>
    <w:p w:rsidR="00C1281D" w:rsidRDefault="00C1281D" w:rsidP="00345C6E">
      <w:pPr>
        <w:autoSpaceDE w:val="0"/>
        <w:autoSpaceDN w:val="0"/>
        <w:adjustRightInd w:val="0"/>
        <w:jc w:val="center"/>
        <w:rPr>
          <w:b/>
        </w:rPr>
      </w:pPr>
    </w:p>
    <w:p w:rsidR="00CD3970" w:rsidRDefault="00CD3970" w:rsidP="00345C6E">
      <w:pPr>
        <w:autoSpaceDE w:val="0"/>
        <w:autoSpaceDN w:val="0"/>
        <w:adjustRightInd w:val="0"/>
        <w:jc w:val="center"/>
        <w:rPr>
          <w:b/>
        </w:rPr>
      </w:pPr>
    </w:p>
    <w:p w:rsidR="00CD3970" w:rsidRDefault="00CD3970" w:rsidP="00345C6E">
      <w:pPr>
        <w:autoSpaceDE w:val="0"/>
        <w:autoSpaceDN w:val="0"/>
        <w:adjustRightInd w:val="0"/>
        <w:jc w:val="center"/>
        <w:rPr>
          <w:b/>
        </w:rPr>
      </w:pPr>
    </w:p>
    <w:p w:rsidR="00CD3970" w:rsidRDefault="00CD3970" w:rsidP="00345C6E">
      <w:pPr>
        <w:autoSpaceDE w:val="0"/>
        <w:autoSpaceDN w:val="0"/>
        <w:adjustRightInd w:val="0"/>
        <w:jc w:val="center"/>
        <w:rPr>
          <w:b/>
        </w:rPr>
      </w:pPr>
    </w:p>
    <w:p w:rsidR="002B20D0" w:rsidRDefault="002B20D0" w:rsidP="00345C6E">
      <w:pPr>
        <w:autoSpaceDE w:val="0"/>
        <w:autoSpaceDN w:val="0"/>
        <w:adjustRightInd w:val="0"/>
        <w:jc w:val="center"/>
        <w:rPr>
          <w:b/>
        </w:rPr>
      </w:pPr>
    </w:p>
    <w:p w:rsidR="00CD3970" w:rsidRDefault="00CD3970" w:rsidP="00345C6E">
      <w:pPr>
        <w:autoSpaceDE w:val="0"/>
        <w:autoSpaceDN w:val="0"/>
        <w:adjustRightInd w:val="0"/>
        <w:jc w:val="center"/>
        <w:rPr>
          <w:b/>
        </w:rPr>
      </w:pPr>
    </w:p>
    <w:p w:rsidR="00CD3970" w:rsidRDefault="00CD3970" w:rsidP="00345C6E">
      <w:pPr>
        <w:autoSpaceDE w:val="0"/>
        <w:autoSpaceDN w:val="0"/>
        <w:adjustRightInd w:val="0"/>
        <w:jc w:val="center"/>
        <w:rPr>
          <w:b/>
        </w:rPr>
      </w:pPr>
    </w:p>
    <w:p w:rsidR="00CD3970" w:rsidRDefault="00CD3970" w:rsidP="00345C6E">
      <w:pPr>
        <w:autoSpaceDE w:val="0"/>
        <w:autoSpaceDN w:val="0"/>
        <w:adjustRightInd w:val="0"/>
        <w:jc w:val="center"/>
        <w:rPr>
          <w:b/>
        </w:rPr>
      </w:pPr>
    </w:p>
    <w:p w:rsidR="000A5A12" w:rsidRDefault="000A5A12" w:rsidP="000A5A12">
      <w:pPr>
        <w:autoSpaceDE w:val="0"/>
        <w:autoSpaceDN w:val="0"/>
        <w:adjustRightInd w:val="0"/>
        <w:ind w:firstLine="567"/>
        <w:jc w:val="both"/>
      </w:pPr>
    </w:p>
    <w:p w:rsidR="00637191" w:rsidRDefault="00637191" w:rsidP="0063719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У</w:t>
      </w:r>
      <w:r w:rsidRPr="00A7747A">
        <w:rPr>
          <w:b/>
        </w:rPr>
        <w:t xml:space="preserve">правление социальной защиты населения </w:t>
      </w:r>
      <w:r>
        <w:rPr>
          <w:b/>
        </w:rPr>
        <w:t>А</w:t>
      </w:r>
      <w:r w:rsidRPr="00A7747A">
        <w:rPr>
          <w:b/>
        </w:rPr>
        <w:t xml:space="preserve">дминистрации </w:t>
      </w:r>
    </w:p>
    <w:p w:rsidR="00637191" w:rsidRPr="00A7747A" w:rsidRDefault="00637191" w:rsidP="0063719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Миасского городского округа</w:t>
      </w:r>
    </w:p>
    <w:p w:rsidR="00345C6E" w:rsidRPr="00A7747A" w:rsidRDefault="00345C6E" w:rsidP="00345C6E">
      <w:pPr>
        <w:autoSpaceDE w:val="0"/>
        <w:autoSpaceDN w:val="0"/>
        <w:adjustRightInd w:val="0"/>
        <w:jc w:val="center"/>
        <w:rPr>
          <w:b/>
        </w:rPr>
      </w:pPr>
    </w:p>
    <w:p w:rsidR="00C1281D" w:rsidRDefault="00C1281D" w:rsidP="00345C6E">
      <w:pPr>
        <w:jc w:val="center"/>
        <w:rPr>
          <w:b/>
          <w:i/>
          <w:color w:val="FF0000"/>
          <w:sz w:val="32"/>
          <w:szCs w:val="32"/>
        </w:rPr>
      </w:pPr>
    </w:p>
    <w:p w:rsidR="00C1281D" w:rsidRDefault="00C1281D" w:rsidP="00345C6E">
      <w:pPr>
        <w:jc w:val="center"/>
        <w:rPr>
          <w:b/>
          <w:i/>
          <w:color w:val="FF0000"/>
          <w:sz w:val="32"/>
          <w:szCs w:val="32"/>
        </w:rPr>
      </w:pPr>
    </w:p>
    <w:p w:rsidR="00345C6E" w:rsidRPr="00D15EF2" w:rsidRDefault="00345C6E" w:rsidP="00345C6E">
      <w:pPr>
        <w:jc w:val="center"/>
        <w:rPr>
          <w:b/>
          <w:i/>
          <w:color w:val="FF0000"/>
          <w:sz w:val="32"/>
          <w:szCs w:val="32"/>
        </w:rPr>
      </w:pPr>
      <w:r w:rsidRPr="00D15EF2">
        <w:rPr>
          <w:b/>
          <w:i/>
          <w:color w:val="FF0000"/>
          <w:sz w:val="32"/>
          <w:szCs w:val="32"/>
        </w:rPr>
        <w:t xml:space="preserve">Условия предоставления компенсации расходов  </w:t>
      </w:r>
      <w:r w:rsidRPr="00D15EF2">
        <w:rPr>
          <w:b/>
          <w:i/>
          <w:color w:val="FF0000"/>
          <w:sz w:val="32"/>
          <w:szCs w:val="32"/>
        </w:rPr>
        <w:br/>
        <w:t xml:space="preserve">на оплату жилых помещений  </w:t>
      </w:r>
      <w:r w:rsidRPr="00D15EF2">
        <w:rPr>
          <w:b/>
          <w:i/>
          <w:color w:val="FF0000"/>
          <w:sz w:val="32"/>
          <w:szCs w:val="32"/>
        </w:rPr>
        <w:br/>
        <w:t xml:space="preserve">и коммунальных услуг  </w:t>
      </w:r>
      <w:r w:rsidRPr="00D15EF2">
        <w:rPr>
          <w:b/>
          <w:i/>
          <w:color w:val="FF0000"/>
          <w:sz w:val="32"/>
          <w:szCs w:val="32"/>
        </w:rPr>
        <w:br/>
        <w:t>в соответствии с областным законодательством</w:t>
      </w:r>
    </w:p>
    <w:p w:rsidR="00345C6E" w:rsidRPr="00D15EF2" w:rsidRDefault="00345C6E" w:rsidP="00345C6E">
      <w:pPr>
        <w:ind w:firstLine="567"/>
        <w:jc w:val="center"/>
        <w:rPr>
          <w:b/>
          <w:i/>
          <w:color w:val="FF0000"/>
          <w:sz w:val="28"/>
          <w:szCs w:val="28"/>
        </w:rPr>
      </w:pPr>
    </w:p>
    <w:p w:rsidR="00345C6E" w:rsidRPr="00D15EF2" w:rsidRDefault="00345C6E" w:rsidP="00345C6E">
      <w:pPr>
        <w:ind w:firstLine="567"/>
        <w:jc w:val="center"/>
        <w:rPr>
          <w:b/>
          <w:i/>
          <w:color w:val="FF0000"/>
          <w:sz w:val="28"/>
          <w:szCs w:val="28"/>
        </w:rPr>
      </w:pPr>
      <w:r w:rsidRPr="00D15EF2">
        <w:rPr>
          <w:b/>
          <w:i/>
          <w:color w:val="FF0000"/>
          <w:sz w:val="28"/>
          <w:szCs w:val="28"/>
        </w:rPr>
        <w:t xml:space="preserve">Категории льготников, имеющих право на дополнительные меры социальной поддержки 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br/>
        <w:t xml:space="preserve">на основании </w:t>
      </w:r>
      <w:r w:rsidRPr="00D15EF2">
        <w:rPr>
          <w:b/>
          <w:i/>
          <w:color w:val="FF0000"/>
          <w:sz w:val="28"/>
          <w:szCs w:val="28"/>
        </w:rPr>
        <w:t>Закон</w:t>
      </w:r>
      <w:r>
        <w:rPr>
          <w:b/>
          <w:i/>
          <w:color w:val="FF0000"/>
          <w:sz w:val="28"/>
          <w:szCs w:val="28"/>
        </w:rPr>
        <w:t>а</w:t>
      </w:r>
      <w:r w:rsidRPr="00D15EF2">
        <w:rPr>
          <w:b/>
          <w:i/>
          <w:color w:val="FF0000"/>
          <w:sz w:val="28"/>
          <w:szCs w:val="28"/>
        </w:rPr>
        <w:t xml:space="preserve"> Челябинской области от 14.02.1996  № 16-ОЗ  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br/>
      </w:r>
      <w:r w:rsidRPr="00D15EF2">
        <w:rPr>
          <w:b/>
          <w:i/>
          <w:color w:val="FF0000"/>
          <w:sz w:val="28"/>
          <w:szCs w:val="28"/>
        </w:rPr>
        <w:t xml:space="preserve">«О дополнительных мерах социальной поддержки отдельных категорий граждан 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br/>
      </w:r>
      <w:r w:rsidRPr="00D15EF2">
        <w:rPr>
          <w:b/>
          <w:i/>
          <w:color w:val="FF0000"/>
          <w:sz w:val="28"/>
          <w:szCs w:val="28"/>
        </w:rPr>
        <w:t>в Челябинской области</w:t>
      </w:r>
      <w:r>
        <w:rPr>
          <w:b/>
          <w:i/>
          <w:color w:val="FF0000"/>
          <w:sz w:val="28"/>
          <w:szCs w:val="28"/>
        </w:rPr>
        <w:t>»</w:t>
      </w:r>
    </w:p>
    <w:p w:rsidR="00345C6E" w:rsidRDefault="00345C6E" w:rsidP="00345C6E">
      <w:pPr>
        <w:autoSpaceDE w:val="0"/>
        <w:autoSpaceDN w:val="0"/>
        <w:adjustRightInd w:val="0"/>
        <w:ind w:firstLine="567"/>
        <w:jc w:val="both"/>
        <w:rPr>
          <w:b/>
          <w:color w:val="002060"/>
          <w:sz w:val="28"/>
          <w:szCs w:val="28"/>
          <w:u w:val="single"/>
        </w:rPr>
      </w:pPr>
    </w:p>
    <w:p w:rsidR="00345C6E" w:rsidRDefault="00345C6E" w:rsidP="00345C6E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  <w:u w:val="single"/>
        </w:rPr>
      </w:pPr>
    </w:p>
    <w:p w:rsidR="00CD3970" w:rsidRDefault="00CD3970" w:rsidP="00345C6E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  <w:u w:val="single"/>
        </w:rPr>
      </w:pPr>
    </w:p>
    <w:p w:rsidR="00CD3970" w:rsidRDefault="00CD3970" w:rsidP="00345C6E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  <w:u w:val="single"/>
        </w:rPr>
      </w:pPr>
    </w:p>
    <w:p w:rsidR="00CD3970" w:rsidRDefault="00CD3970" w:rsidP="00345C6E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  <w:u w:val="single"/>
        </w:rPr>
      </w:pPr>
    </w:p>
    <w:p w:rsidR="00637191" w:rsidRDefault="00637191" w:rsidP="00345C6E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  <w:u w:val="single"/>
        </w:rPr>
      </w:pPr>
    </w:p>
    <w:p w:rsidR="00637191" w:rsidRDefault="00637191" w:rsidP="00345C6E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  <w:u w:val="single"/>
        </w:rPr>
      </w:pPr>
    </w:p>
    <w:p w:rsidR="00637191" w:rsidRDefault="00637191" w:rsidP="00345C6E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  <w:u w:val="single"/>
        </w:rPr>
      </w:pPr>
    </w:p>
    <w:p w:rsidR="00637191" w:rsidRDefault="00637191" w:rsidP="00345C6E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  <w:u w:val="single"/>
        </w:rPr>
      </w:pPr>
    </w:p>
    <w:p w:rsidR="00637191" w:rsidRDefault="00637191" w:rsidP="00345C6E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  <w:u w:val="single"/>
        </w:rPr>
      </w:pPr>
    </w:p>
    <w:p w:rsidR="00637191" w:rsidRDefault="00637191" w:rsidP="00345C6E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  <w:u w:val="single"/>
        </w:rPr>
      </w:pPr>
    </w:p>
    <w:p w:rsidR="00345C6E" w:rsidRDefault="00345C6E" w:rsidP="00345C6E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  <w:u w:val="single"/>
        </w:rPr>
      </w:pPr>
    </w:p>
    <w:p w:rsidR="00345C6E" w:rsidRPr="00CD3970" w:rsidRDefault="00CD3970" w:rsidP="00345C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3970">
        <w:rPr>
          <w:b/>
          <w:sz w:val="28"/>
          <w:szCs w:val="28"/>
        </w:rPr>
        <w:lastRenderedPageBreak/>
        <w:t>2021</w:t>
      </w:r>
    </w:p>
    <w:p w:rsidR="00345C6E" w:rsidRDefault="00345C6E" w:rsidP="00345C6E">
      <w:pPr>
        <w:autoSpaceDE w:val="0"/>
        <w:autoSpaceDN w:val="0"/>
        <w:adjustRightInd w:val="0"/>
        <w:jc w:val="center"/>
        <w:rPr>
          <w:b/>
          <w:color w:val="002060"/>
          <w:u w:val="single"/>
        </w:rPr>
      </w:pPr>
      <w:proofErr w:type="gramStart"/>
      <w:r w:rsidRPr="00C1281D">
        <w:rPr>
          <w:b/>
          <w:color w:val="002060"/>
          <w:u w:val="single"/>
        </w:rPr>
        <w:t xml:space="preserve">Инвалиды ВОВ I и II групп, инвалиды боевых действий I и II групп, </w:t>
      </w:r>
      <w:r w:rsidR="00273E8A">
        <w:rPr>
          <w:b/>
          <w:color w:val="002060"/>
          <w:u w:val="single"/>
        </w:rPr>
        <w:t xml:space="preserve">участники ВОВ </w:t>
      </w:r>
      <w:r w:rsidR="00273E8A">
        <w:rPr>
          <w:b/>
          <w:color w:val="002060"/>
          <w:u w:val="single"/>
          <w:lang w:val="en-US"/>
        </w:rPr>
        <w:t>I</w:t>
      </w:r>
      <w:r w:rsidR="00273E8A" w:rsidRPr="00273E8A">
        <w:rPr>
          <w:b/>
          <w:color w:val="002060"/>
          <w:u w:val="single"/>
        </w:rPr>
        <w:t xml:space="preserve"> </w:t>
      </w:r>
      <w:r w:rsidR="00273E8A">
        <w:rPr>
          <w:b/>
          <w:color w:val="002060"/>
          <w:u w:val="single"/>
        </w:rPr>
        <w:t xml:space="preserve">и </w:t>
      </w:r>
      <w:r w:rsidR="00273E8A">
        <w:rPr>
          <w:b/>
          <w:color w:val="002060"/>
          <w:u w:val="single"/>
          <w:lang w:val="en-US"/>
        </w:rPr>
        <w:t>II</w:t>
      </w:r>
      <w:r w:rsidR="00273E8A" w:rsidRPr="00273E8A">
        <w:rPr>
          <w:b/>
          <w:color w:val="002060"/>
          <w:u w:val="single"/>
        </w:rPr>
        <w:t xml:space="preserve"> групп, ставши</w:t>
      </w:r>
      <w:r w:rsidR="00273E8A">
        <w:rPr>
          <w:b/>
          <w:color w:val="002060"/>
          <w:u w:val="single"/>
        </w:rPr>
        <w:t>е</w:t>
      </w:r>
      <w:r w:rsidR="00273E8A" w:rsidRPr="00273E8A">
        <w:rPr>
          <w:b/>
          <w:color w:val="002060"/>
          <w:u w:val="single"/>
        </w:rPr>
        <w:t xml:space="preserve"> инвалидами </w:t>
      </w:r>
      <w:r w:rsidR="00273E8A">
        <w:rPr>
          <w:b/>
          <w:color w:val="002060"/>
          <w:u w:val="single"/>
        </w:rPr>
        <w:t xml:space="preserve"> </w:t>
      </w:r>
      <w:r w:rsidR="00273E8A">
        <w:rPr>
          <w:b/>
          <w:color w:val="002060"/>
          <w:u w:val="single"/>
        </w:rPr>
        <w:br/>
      </w:r>
      <w:r w:rsidR="00273E8A" w:rsidRPr="00273E8A">
        <w:rPr>
          <w:b/>
          <w:color w:val="002060"/>
          <w:u w:val="single"/>
        </w:rPr>
        <w:t>I и II групп вследствие общего заболевания, трудового увечья или других причин (кроме лиц, инвалидность которых наступила вследствие их противоправных действий),</w:t>
      </w:r>
      <w:r w:rsidR="00273E8A" w:rsidRPr="00273E8A">
        <w:rPr>
          <w:color w:val="002060"/>
        </w:rPr>
        <w:t xml:space="preserve"> </w:t>
      </w:r>
      <w:r w:rsidRPr="00C1281D">
        <w:rPr>
          <w:b/>
          <w:color w:val="002060"/>
          <w:u w:val="single"/>
        </w:rPr>
        <w:t xml:space="preserve">военнослужащие, ставшие инвалидами </w:t>
      </w:r>
      <w:r w:rsidR="00C1281D">
        <w:rPr>
          <w:b/>
          <w:color w:val="002060"/>
          <w:u w:val="single"/>
        </w:rPr>
        <w:t xml:space="preserve"> </w:t>
      </w:r>
      <w:r w:rsidR="00273E8A">
        <w:rPr>
          <w:b/>
          <w:color w:val="002060"/>
          <w:u w:val="single"/>
        </w:rPr>
        <w:t xml:space="preserve"> </w:t>
      </w:r>
      <w:r w:rsidR="00273E8A">
        <w:rPr>
          <w:b/>
          <w:color w:val="002060"/>
          <w:u w:val="single"/>
        </w:rPr>
        <w:br/>
      </w:r>
      <w:r w:rsidRPr="00C1281D">
        <w:rPr>
          <w:b/>
          <w:color w:val="002060"/>
          <w:u w:val="single"/>
        </w:rPr>
        <w:t>I и II групп вследствие ранения, контузии, увечья, полученных при исполнении обязанностей военной службы (служебных</w:t>
      </w:r>
      <w:proofErr w:type="gramEnd"/>
      <w:r w:rsidRPr="00C1281D">
        <w:rPr>
          <w:b/>
          <w:color w:val="002060"/>
          <w:u w:val="single"/>
        </w:rPr>
        <w:t xml:space="preserve"> обязанностей):</w:t>
      </w:r>
    </w:p>
    <w:p w:rsidR="00345C6E" w:rsidRPr="00C1281D" w:rsidRDefault="00345C6E" w:rsidP="00345C6E">
      <w:pPr>
        <w:autoSpaceDE w:val="0"/>
        <w:autoSpaceDN w:val="0"/>
        <w:adjustRightInd w:val="0"/>
        <w:ind w:firstLine="567"/>
        <w:jc w:val="both"/>
      </w:pPr>
      <w:r w:rsidRPr="00C1281D">
        <w:t xml:space="preserve">- 50-процентная скидка с платы  </w:t>
      </w:r>
      <w:r w:rsidRPr="00C1281D">
        <w:br/>
        <w:t xml:space="preserve">за жилое помещение </w:t>
      </w:r>
      <w:r w:rsidRPr="00C1281D">
        <w:rPr>
          <w:b/>
        </w:rPr>
        <w:t>в пределах нормы площади жилого помещения, независимо от форм собственности</w:t>
      </w:r>
      <w:r w:rsidRPr="00C1281D">
        <w:t>;</w:t>
      </w:r>
    </w:p>
    <w:p w:rsidR="00345C6E" w:rsidRPr="00C1281D" w:rsidRDefault="00345C6E" w:rsidP="00345C6E">
      <w:pPr>
        <w:autoSpaceDE w:val="0"/>
        <w:autoSpaceDN w:val="0"/>
        <w:adjustRightInd w:val="0"/>
        <w:ind w:firstLine="567"/>
        <w:jc w:val="both"/>
      </w:pPr>
      <w:r w:rsidRPr="00C1281D">
        <w:t xml:space="preserve">- 50-процентная скидка с оплаты коммунальных услуг (холодное  </w:t>
      </w:r>
      <w:r w:rsidRPr="00C1281D">
        <w:br/>
        <w:t xml:space="preserve">и горячее водоснабжение, отопление, водоотведение, электроснабжение, газоснабжение) </w:t>
      </w:r>
      <w:r w:rsidRPr="00C1281D">
        <w:rPr>
          <w:b/>
        </w:rPr>
        <w:t>в пределах нормативов потребления</w:t>
      </w:r>
      <w:r w:rsidRPr="00C1281D">
        <w:t>, а при оплате</w:t>
      </w:r>
      <w:r w:rsidRPr="00C1281D">
        <w:rPr>
          <w:b/>
        </w:rPr>
        <w:t xml:space="preserve"> </w:t>
      </w:r>
      <w:r w:rsidRPr="00C1281D">
        <w:t>центрального отопления  и природного газа, приобретаемого  в целях отопления, -</w:t>
      </w:r>
      <w:r w:rsidRPr="00C1281D">
        <w:rPr>
          <w:b/>
        </w:rPr>
        <w:t xml:space="preserve"> </w:t>
      </w:r>
      <w:r w:rsidR="00C1281D">
        <w:rPr>
          <w:b/>
        </w:rPr>
        <w:t xml:space="preserve"> </w:t>
      </w:r>
      <w:r w:rsidR="00C1281D">
        <w:rPr>
          <w:b/>
        </w:rPr>
        <w:br/>
      </w:r>
      <w:r w:rsidRPr="00C1281D">
        <w:rPr>
          <w:b/>
        </w:rPr>
        <w:t>в пределах нормативов потребления</w:t>
      </w:r>
      <w:r w:rsidRPr="00C1281D">
        <w:t xml:space="preserve"> </w:t>
      </w:r>
      <w:r w:rsidR="00C1281D">
        <w:t xml:space="preserve"> </w:t>
      </w:r>
      <w:r w:rsidR="00C1281D">
        <w:br/>
      </w:r>
      <w:r w:rsidRPr="00C1281D">
        <w:rPr>
          <w:b/>
        </w:rPr>
        <w:t>и нормы площади жилого помещения;</w:t>
      </w:r>
      <w:r w:rsidRPr="00C1281D">
        <w:t xml:space="preserve">  </w:t>
      </w:r>
      <w:r w:rsidRPr="00C1281D">
        <w:br/>
        <w:t>в домах с печным отоплением – твердого топлива, приобретаемого</w:t>
      </w:r>
      <w:r w:rsidR="00C1281D">
        <w:t xml:space="preserve"> </w:t>
      </w:r>
      <w:r w:rsidRPr="00C1281D">
        <w:t xml:space="preserve">в пределах норм, установленных для продажи населению, </w:t>
      </w:r>
      <w:r w:rsidR="00C1281D">
        <w:t xml:space="preserve"> </w:t>
      </w:r>
      <w:r w:rsidR="00C1281D">
        <w:br/>
      </w:r>
      <w:r w:rsidRPr="00C1281D">
        <w:t>и транспортных услуг для его доставки.</w:t>
      </w:r>
    </w:p>
    <w:p w:rsidR="00345C6E" w:rsidRPr="00C1281D" w:rsidRDefault="00345C6E" w:rsidP="00345C6E">
      <w:pPr>
        <w:autoSpaceDE w:val="0"/>
        <w:autoSpaceDN w:val="0"/>
        <w:adjustRightInd w:val="0"/>
        <w:ind w:firstLine="720"/>
        <w:jc w:val="both"/>
      </w:pPr>
    </w:p>
    <w:p w:rsidR="00345C6E" w:rsidRDefault="00345C6E" w:rsidP="00345C6E">
      <w:pPr>
        <w:autoSpaceDE w:val="0"/>
        <w:autoSpaceDN w:val="0"/>
        <w:adjustRightInd w:val="0"/>
        <w:jc w:val="center"/>
        <w:rPr>
          <w:b/>
          <w:color w:val="002060"/>
          <w:u w:val="single"/>
        </w:rPr>
      </w:pPr>
      <w:r w:rsidRPr="00C1281D">
        <w:rPr>
          <w:b/>
          <w:color w:val="002060"/>
          <w:u w:val="single"/>
        </w:rPr>
        <w:t>Лица, награжденные знаком «Жителю блокадного Ленинграда», не являющиеся инвалидами:</w:t>
      </w:r>
    </w:p>
    <w:p w:rsidR="00345C6E" w:rsidRPr="00C1281D" w:rsidRDefault="00345C6E" w:rsidP="00345C6E">
      <w:pPr>
        <w:autoSpaceDE w:val="0"/>
        <w:autoSpaceDN w:val="0"/>
        <w:adjustRightInd w:val="0"/>
        <w:ind w:firstLine="567"/>
        <w:jc w:val="both"/>
      </w:pPr>
      <w:r w:rsidRPr="00C1281D">
        <w:t xml:space="preserve">- 50-процентная скидка с платы  </w:t>
      </w:r>
      <w:r w:rsidRPr="00C1281D">
        <w:br/>
        <w:t xml:space="preserve">за жилое помещение </w:t>
      </w:r>
      <w:r w:rsidRPr="00C1281D">
        <w:rPr>
          <w:b/>
        </w:rPr>
        <w:t>в пределах нормы площади жилого помещения, независимо от форм собственности</w:t>
      </w:r>
      <w:r w:rsidRPr="00C1281D">
        <w:t>;</w:t>
      </w:r>
    </w:p>
    <w:p w:rsidR="00345C6E" w:rsidRPr="00C1281D" w:rsidRDefault="00345C6E" w:rsidP="00345C6E">
      <w:pPr>
        <w:autoSpaceDE w:val="0"/>
        <w:autoSpaceDN w:val="0"/>
        <w:adjustRightInd w:val="0"/>
        <w:ind w:firstLine="567"/>
        <w:jc w:val="both"/>
      </w:pPr>
      <w:r w:rsidRPr="00C1281D">
        <w:lastRenderedPageBreak/>
        <w:t xml:space="preserve">- 50-процентная скидка с оплаты коммунальных услуг (холодное и горячее водоснабжение, отопление, водоотведение, электроснабжение, газоснабжение) </w:t>
      </w:r>
      <w:r w:rsidR="000C3EAB">
        <w:t xml:space="preserve"> </w:t>
      </w:r>
      <w:r w:rsidR="000C3EAB">
        <w:br/>
      </w:r>
      <w:r w:rsidRPr="00C1281D">
        <w:rPr>
          <w:b/>
        </w:rPr>
        <w:t>в пределах нормативов потребления</w:t>
      </w:r>
      <w:r w:rsidRPr="00C1281D">
        <w:t>, а при оплате</w:t>
      </w:r>
      <w:r w:rsidRPr="00C1281D">
        <w:rPr>
          <w:b/>
        </w:rPr>
        <w:t xml:space="preserve"> </w:t>
      </w:r>
      <w:r w:rsidRPr="00C1281D">
        <w:t xml:space="preserve">центрального отопления </w:t>
      </w:r>
      <w:r w:rsidR="000C3EAB">
        <w:t xml:space="preserve"> </w:t>
      </w:r>
      <w:r w:rsidR="000C3EAB">
        <w:br/>
      </w:r>
      <w:r w:rsidRPr="00C1281D">
        <w:t>и природного газа, приобретаемого  в целях отопления, -</w:t>
      </w:r>
      <w:r w:rsidRPr="00C1281D">
        <w:rPr>
          <w:b/>
        </w:rPr>
        <w:t xml:space="preserve"> </w:t>
      </w:r>
      <w:r w:rsidR="00C1281D">
        <w:rPr>
          <w:b/>
        </w:rPr>
        <w:t xml:space="preserve"> </w:t>
      </w:r>
      <w:r w:rsidRPr="00C1281D">
        <w:rPr>
          <w:b/>
        </w:rPr>
        <w:t>в пределах нормативов потребления</w:t>
      </w:r>
      <w:r w:rsidRPr="00C1281D">
        <w:t xml:space="preserve"> </w:t>
      </w:r>
      <w:r w:rsidR="00C1281D">
        <w:t xml:space="preserve"> </w:t>
      </w:r>
      <w:r w:rsidRPr="00C1281D">
        <w:rPr>
          <w:b/>
        </w:rPr>
        <w:t>и нормы площади жилого помещения;</w:t>
      </w:r>
      <w:r w:rsidRPr="00C1281D">
        <w:t xml:space="preserve">  </w:t>
      </w:r>
      <w:r w:rsidRPr="00C1281D">
        <w:br/>
        <w:t>в домах с печным отоплением – твердого топлива, приобретаемого</w:t>
      </w:r>
      <w:r w:rsidR="00C1281D">
        <w:t xml:space="preserve"> </w:t>
      </w:r>
      <w:r w:rsidRPr="00C1281D">
        <w:t xml:space="preserve">в пределах норм, установленных для продажи населению, </w:t>
      </w:r>
      <w:r w:rsidR="00C1281D">
        <w:t xml:space="preserve"> </w:t>
      </w:r>
      <w:r w:rsidR="00C1281D">
        <w:br/>
      </w:r>
      <w:r w:rsidRPr="00C1281D">
        <w:t>и транспортных услуг для его доставки.</w:t>
      </w:r>
    </w:p>
    <w:p w:rsidR="00345C6E" w:rsidRPr="00C1281D" w:rsidRDefault="00345C6E" w:rsidP="00345C6E">
      <w:pPr>
        <w:autoSpaceDE w:val="0"/>
        <w:autoSpaceDN w:val="0"/>
        <w:adjustRightInd w:val="0"/>
        <w:ind w:firstLine="720"/>
        <w:jc w:val="both"/>
      </w:pPr>
    </w:p>
    <w:p w:rsidR="00C1281D" w:rsidRDefault="00345C6E" w:rsidP="00345C6E">
      <w:pPr>
        <w:autoSpaceDE w:val="0"/>
        <w:autoSpaceDN w:val="0"/>
        <w:adjustRightInd w:val="0"/>
        <w:jc w:val="center"/>
        <w:rPr>
          <w:b/>
          <w:color w:val="002060"/>
          <w:u w:val="single"/>
        </w:rPr>
      </w:pPr>
      <w:r w:rsidRPr="00C1281D">
        <w:rPr>
          <w:b/>
          <w:color w:val="002060"/>
          <w:u w:val="single"/>
        </w:rPr>
        <w:t xml:space="preserve">Военнослужащие, в том числе уволенные в запас (отставку), проходившие военную службу  в воинских частях, учреждениях, военно-учебных заведениях,  </w:t>
      </w:r>
      <w:r w:rsidRPr="00C1281D">
        <w:rPr>
          <w:b/>
          <w:color w:val="002060"/>
          <w:u w:val="single"/>
        </w:rPr>
        <w:br/>
        <w:t xml:space="preserve">не входивших в состав действующей армии, в период  с 22 июня 1941 года </w:t>
      </w:r>
    </w:p>
    <w:p w:rsidR="00345C6E" w:rsidRDefault="00345C6E" w:rsidP="00345C6E">
      <w:pPr>
        <w:autoSpaceDE w:val="0"/>
        <w:autoSpaceDN w:val="0"/>
        <w:adjustRightInd w:val="0"/>
        <w:jc w:val="center"/>
        <w:rPr>
          <w:b/>
          <w:color w:val="002060"/>
          <w:u w:val="single"/>
        </w:rPr>
      </w:pPr>
      <w:r w:rsidRPr="00C1281D">
        <w:rPr>
          <w:b/>
          <w:color w:val="002060"/>
          <w:u w:val="single"/>
        </w:rPr>
        <w:t>по 3 сентября 1945 года не менее шести месяцев:</w:t>
      </w:r>
    </w:p>
    <w:p w:rsidR="00345C6E" w:rsidRPr="00C1281D" w:rsidRDefault="00345C6E" w:rsidP="00345C6E">
      <w:pPr>
        <w:autoSpaceDE w:val="0"/>
        <w:autoSpaceDN w:val="0"/>
        <w:adjustRightInd w:val="0"/>
        <w:ind w:firstLine="567"/>
        <w:jc w:val="both"/>
      </w:pPr>
      <w:r w:rsidRPr="00C1281D">
        <w:t xml:space="preserve">- 50-процентная скидка с платы  </w:t>
      </w:r>
      <w:r w:rsidRPr="00C1281D">
        <w:br/>
        <w:t xml:space="preserve">за жилое помещение </w:t>
      </w:r>
      <w:r w:rsidRPr="00C1281D">
        <w:rPr>
          <w:b/>
        </w:rPr>
        <w:t>в пределах нормы площади жилого помещения, независимо от форм собственности</w:t>
      </w:r>
      <w:r w:rsidRPr="00C1281D">
        <w:t>;</w:t>
      </w:r>
    </w:p>
    <w:p w:rsidR="00345C6E" w:rsidRPr="00C1281D" w:rsidRDefault="00345C6E" w:rsidP="00345C6E">
      <w:pPr>
        <w:autoSpaceDE w:val="0"/>
        <w:autoSpaceDN w:val="0"/>
        <w:adjustRightInd w:val="0"/>
        <w:ind w:firstLine="567"/>
        <w:jc w:val="both"/>
      </w:pPr>
      <w:r w:rsidRPr="00C1281D">
        <w:t xml:space="preserve">- 50-процентная скидка с оплаты коммунальных услуг (холодное  </w:t>
      </w:r>
      <w:r w:rsidRPr="00C1281D">
        <w:br/>
        <w:t xml:space="preserve">и горячее водоснабжение, отопление, водоотведение, электроснабжение, газоснабжение) </w:t>
      </w:r>
      <w:r w:rsidRPr="00C1281D">
        <w:rPr>
          <w:b/>
        </w:rPr>
        <w:t>в пределах нормативов потребления</w:t>
      </w:r>
      <w:r w:rsidRPr="00C1281D">
        <w:t>, а при оплате</w:t>
      </w:r>
      <w:r w:rsidRPr="00C1281D">
        <w:rPr>
          <w:b/>
        </w:rPr>
        <w:t xml:space="preserve"> </w:t>
      </w:r>
      <w:r w:rsidRPr="00C1281D">
        <w:t>центрального отопления  и природного газа, приобретаемого  в целях отопления, -</w:t>
      </w:r>
      <w:r w:rsidRPr="00C1281D">
        <w:rPr>
          <w:b/>
        </w:rPr>
        <w:t xml:space="preserve"> </w:t>
      </w:r>
      <w:r w:rsidR="00CD3970">
        <w:rPr>
          <w:b/>
        </w:rPr>
        <w:t xml:space="preserve"> </w:t>
      </w:r>
      <w:r w:rsidR="00CD3970">
        <w:rPr>
          <w:b/>
        </w:rPr>
        <w:br/>
      </w:r>
      <w:r w:rsidRPr="00C1281D">
        <w:rPr>
          <w:b/>
        </w:rPr>
        <w:t>в пределах нормативов потребления</w:t>
      </w:r>
      <w:r w:rsidRPr="00C1281D">
        <w:t xml:space="preserve"> </w:t>
      </w:r>
      <w:r w:rsidR="00CD3970">
        <w:t xml:space="preserve"> </w:t>
      </w:r>
      <w:r w:rsidR="00CD3970">
        <w:br/>
      </w:r>
      <w:r w:rsidRPr="00C1281D">
        <w:rPr>
          <w:b/>
        </w:rPr>
        <w:t>и нормы площади жилого помещения;</w:t>
      </w:r>
      <w:r w:rsidRPr="00C1281D">
        <w:t xml:space="preserve">  </w:t>
      </w:r>
      <w:r w:rsidRPr="00C1281D">
        <w:br/>
        <w:t>в домах с печным отоплением – твердого топлива, приобретаемого</w:t>
      </w:r>
      <w:r w:rsidR="00C1281D">
        <w:t xml:space="preserve"> </w:t>
      </w:r>
      <w:r w:rsidRPr="00C1281D">
        <w:t xml:space="preserve">в пределах норм, установленных для продажи населению, </w:t>
      </w:r>
      <w:r w:rsidR="00C1281D">
        <w:t xml:space="preserve"> </w:t>
      </w:r>
      <w:r w:rsidR="00C1281D">
        <w:br/>
      </w:r>
      <w:r w:rsidRPr="00C1281D">
        <w:t>и транспортных услуг для его доставки.</w:t>
      </w:r>
    </w:p>
    <w:p w:rsidR="00345C6E" w:rsidRDefault="00345C6E" w:rsidP="00345C6E">
      <w:pPr>
        <w:autoSpaceDE w:val="0"/>
        <w:autoSpaceDN w:val="0"/>
        <w:adjustRightInd w:val="0"/>
        <w:ind w:firstLine="567"/>
        <w:jc w:val="both"/>
      </w:pPr>
    </w:p>
    <w:p w:rsidR="00C1281D" w:rsidRPr="000A5A12" w:rsidRDefault="000A5A12" w:rsidP="00C1281D">
      <w:pPr>
        <w:ind w:firstLine="709"/>
        <w:jc w:val="center"/>
        <w:rPr>
          <w:b/>
          <w:color w:val="002060"/>
          <w:u w:val="single"/>
        </w:rPr>
      </w:pPr>
      <w:r w:rsidRPr="000A5A12">
        <w:rPr>
          <w:b/>
          <w:color w:val="002060"/>
          <w:u w:val="single"/>
        </w:rPr>
        <w:t>Л</w:t>
      </w:r>
      <w:r w:rsidR="00C1281D" w:rsidRPr="000A5A12">
        <w:rPr>
          <w:b/>
          <w:color w:val="002060"/>
          <w:u w:val="single"/>
        </w:rPr>
        <w:t>ица</w:t>
      </w:r>
      <w:r w:rsidRPr="000A5A12">
        <w:rPr>
          <w:b/>
          <w:color w:val="002060"/>
          <w:u w:val="single"/>
        </w:rPr>
        <w:t>,</w:t>
      </w:r>
      <w:r w:rsidR="00C1281D" w:rsidRPr="000A5A12">
        <w:rPr>
          <w:b/>
          <w:color w:val="002060"/>
          <w:u w:val="single"/>
        </w:rPr>
        <w:t xml:space="preserve"> принимавши</w:t>
      </w:r>
      <w:r w:rsidR="00CD3970">
        <w:rPr>
          <w:b/>
          <w:color w:val="002060"/>
          <w:u w:val="single"/>
        </w:rPr>
        <w:t>е</w:t>
      </w:r>
      <w:r w:rsidR="00C1281D" w:rsidRPr="000A5A12">
        <w:rPr>
          <w:b/>
          <w:color w:val="002060"/>
          <w:u w:val="single"/>
        </w:rPr>
        <w:t xml:space="preserve"> участие  </w:t>
      </w:r>
      <w:r w:rsidR="00C1281D" w:rsidRPr="000A5A12">
        <w:rPr>
          <w:b/>
          <w:color w:val="002060"/>
          <w:u w:val="single"/>
        </w:rPr>
        <w:br/>
        <w:t xml:space="preserve">в военно-стратегической операции «Анадырь» на территории Республики Куба  в период Карибского кризиса </w:t>
      </w:r>
      <w:r>
        <w:rPr>
          <w:b/>
          <w:color w:val="002060"/>
          <w:u w:val="single"/>
        </w:rPr>
        <w:t xml:space="preserve"> </w:t>
      </w:r>
      <w:r>
        <w:rPr>
          <w:b/>
          <w:color w:val="002060"/>
          <w:u w:val="single"/>
        </w:rPr>
        <w:br/>
      </w:r>
      <w:r w:rsidR="00C1281D" w:rsidRPr="000A5A12">
        <w:rPr>
          <w:b/>
          <w:color w:val="002060"/>
          <w:u w:val="single"/>
        </w:rPr>
        <w:t>с 1 июля 1962 года по 30 ноября 1963 года:</w:t>
      </w:r>
    </w:p>
    <w:p w:rsidR="000A5A12" w:rsidRPr="00C1281D" w:rsidRDefault="000A5A12" w:rsidP="00C1281D">
      <w:pPr>
        <w:ind w:firstLine="709"/>
        <w:jc w:val="center"/>
        <w:rPr>
          <w:color w:val="FF0000"/>
        </w:rPr>
      </w:pPr>
    </w:p>
    <w:p w:rsidR="00C1281D" w:rsidRPr="00C1281D" w:rsidRDefault="00C1281D" w:rsidP="00C1281D">
      <w:pPr>
        <w:ind w:firstLine="709"/>
        <w:jc w:val="both"/>
      </w:pPr>
      <w:r w:rsidRPr="00C1281D">
        <w:t xml:space="preserve">- 50 процентов стоимости занимаемой общей площади жилых помещений  </w:t>
      </w:r>
      <w:r w:rsidRPr="00C1281D">
        <w:br/>
      </w:r>
      <w:r w:rsidRPr="00C1281D">
        <w:rPr>
          <w:b/>
        </w:rPr>
        <w:t>в пределах нормы площади жилого помещения, независимо от форм собственности</w:t>
      </w:r>
      <w:r w:rsidRPr="00C1281D">
        <w:t>;</w:t>
      </w:r>
    </w:p>
    <w:p w:rsidR="00C1281D" w:rsidRPr="00C1281D" w:rsidRDefault="00C1281D" w:rsidP="00C1281D">
      <w:pPr>
        <w:ind w:firstLine="709"/>
        <w:jc w:val="both"/>
      </w:pPr>
      <w:r w:rsidRPr="00C1281D">
        <w:t xml:space="preserve">- 50-процентная скидка с оплаты коммунальных услуг (холодное  </w:t>
      </w:r>
      <w:r w:rsidRPr="00C1281D">
        <w:br/>
        <w:t xml:space="preserve">и горячее водоснабжение, отопление, водоотведение, электроснабжение, газоснабжение) </w:t>
      </w:r>
      <w:r w:rsidRPr="00C1281D">
        <w:rPr>
          <w:b/>
        </w:rPr>
        <w:t>в пределах нормативов потребления</w:t>
      </w:r>
      <w:r w:rsidRPr="00C1281D">
        <w:t>, а при оплате</w:t>
      </w:r>
      <w:r w:rsidRPr="00C1281D">
        <w:rPr>
          <w:b/>
        </w:rPr>
        <w:t xml:space="preserve"> </w:t>
      </w:r>
      <w:r w:rsidRPr="00C1281D">
        <w:t>центрального отопления  и природного газа, приобретаемого  в целях отопления, -</w:t>
      </w:r>
      <w:r w:rsidRPr="00C1281D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br/>
      </w:r>
      <w:r w:rsidRPr="00C1281D">
        <w:rPr>
          <w:b/>
        </w:rPr>
        <w:t>в пределах нормативов потребления</w:t>
      </w:r>
      <w:r w:rsidRPr="00C1281D">
        <w:t xml:space="preserve"> </w:t>
      </w:r>
      <w:r>
        <w:t xml:space="preserve"> </w:t>
      </w:r>
      <w:r>
        <w:br/>
      </w:r>
      <w:r w:rsidRPr="00C1281D">
        <w:rPr>
          <w:b/>
        </w:rPr>
        <w:t>и нормы площади жилого помещения;</w:t>
      </w:r>
      <w:r w:rsidRPr="00C1281D">
        <w:t xml:space="preserve">  </w:t>
      </w:r>
      <w:r w:rsidRPr="00C1281D">
        <w:br/>
        <w:t>в домах с печным отоплением – твердого топлива, приобретаемого</w:t>
      </w:r>
      <w:r>
        <w:t xml:space="preserve"> </w:t>
      </w:r>
      <w:r w:rsidRPr="00C1281D">
        <w:t xml:space="preserve">в пределах норм, установленных для продажи населению, </w:t>
      </w:r>
      <w:r>
        <w:t xml:space="preserve"> </w:t>
      </w:r>
      <w:r>
        <w:br/>
      </w:r>
      <w:r w:rsidRPr="00C1281D">
        <w:t>и транспортных услуг для его доставк</w:t>
      </w:r>
      <w:r>
        <w:t>и</w:t>
      </w:r>
      <w:r w:rsidRPr="00C1281D">
        <w:t>;</w:t>
      </w:r>
    </w:p>
    <w:p w:rsidR="00C1281D" w:rsidRPr="00C1281D" w:rsidRDefault="00C1281D" w:rsidP="00C1281D">
      <w:pPr>
        <w:ind w:firstLine="709"/>
        <w:jc w:val="both"/>
      </w:pPr>
      <w:proofErr w:type="gramStart"/>
      <w:r w:rsidRPr="00C1281D">
        <w:t xml:space="preserve">- 50 процентов взноса на капитальный ремонт общего имущества  </w:t>
      </w:r>
      <w:r w:rsidRPr="00C1281D">
        <w:br/>
        <w:t>в многоквартирном доме, но не более 50 процентов указанного взноса,  рассчитанного исходя из минимального размера взноса на капитальный ремонт общего имущества в многоквартирном доме на территории Челябинской области на один квадратный метр общей площади помещения  в многоквартирном доме, установленного Правительством Челябинской области, и нормы площади жилья, установленной правительством Челябинской области.</w:t>
      </w:r>
      <w:proofErr w:type="gramEnd"/>
    </w:p>
    <w:p w:rsidR="00C1281D" w:rsidRPr="00C1281D" w:rsidRDefault="00C1281D">
      <w:pPr>
        <w:autoSpaceDE w:val="0"/>
        <w:autoSpaceDN w:val="0"/>
        <w:adjustRightInd w:val="0"/>
        <w:ind w:firstLine="567"/>
        <w:jc w:val="both"/>
      </w:pPr>
    </w:p>
    <w:sectPr w:rsidR="00C1281D" w:rsidRPr="00C1281D" w:rsidSect="00496B5D">
      <w:pgSz w:w="16838" w:h="11906" w:orient="landscape"/>
      <w:pgMar w:top="284" w:right="720" w:bottom="284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B9"/>
    <w:rsid w:val="00073D43"/>
    <w:rsid w:val="000A5A12"/>
    <w:rsid w:val="000C3EAB"/>
    <w:rsid w:val="000E53F8"/>
    <w:rsid w:val="000E686A"/>
    <w:rsid w:val="0018768F"/>
    <w:rsid w:val="001965D9"/>
    <w:rsid w:val="00255B24"/>
    <w:rsid w:val="00273E8A"/>
    <w:rsid w:val="00297C1F"/>
    <w:rsid w:val="002B20D0"/>
    <w:rsid w:val="002B7EAF"/>
    <w:rsid w:val="00345C6E"/>
    <w:rsid w:val="003B43F9"/>
    <w:rsid w:val="003C3DFD"/>
    <w:rsid w:val="00426A26"/>
    <w:rsid w:val="00450C35"/>
    <w:rsid w:val="00496B5D"/>
    <w:rsid w:val="004C4E8E"/>
    <w:rsid w:val="004F0D20"/>
    <w:rsid w:val="00504015"/>
    <w:rsid w:val="0054762A"/>
    <w:rsid w:val="00587906"/>
    <w:rsid w:val="005B2B1D"/>
    <w:rsid w:val="005F75E6"/>
    <w:rsid w:val="00610D31"/>
    <w:rsid w:val="00637191"/>
    <w:rsid w:val="00717E91"/>
    <w:rsid w:val="007F4DE8"/>
    <w:rsid w:val="00816FA7"/>
    <w:rsid w:val="00852714"/>
    <w:rsid w:val="0087627F"/>
    <w:rsid w:val="008B5D81"/>
    <w:rsid w:val="008C416D"/>
    <w:rsid w:val="008E0110"/>
    <w:rsid w:val="008E793A"/>
    <w:rsid w:val="008F2B5C"/>
    <w:rsid w:val="00925675"/>
    <w:rsid w:val="00967ACF"/>
    <w:rsid w:val="009C3142"/>
    <w:rsid w:val="00A05583"/>
    <w:rsid w:val="00A62C04"/>
    <w:rsid w:val="00A7747A"/>
    <w:rsid w:val="00A875B9"/>
    <w:rsid w:val="00B54B76"/>
    <w:rsid w:val="00C1179E"/>
    <w:rsid w:val="00C1281D"/>
    <w:rsid w:val="00C459A9"/>
    <w:rsid w:val="00C5242A"/>
    <w:rsid w:val="00CA6840"/>
    <w:rsid w:val="00CD3970"/>
    <w:rsid w:val="00D15EF2"/>
    <w:rsid w:val="00E5335C"/>
    <w:rsid w:val="00F61143"/>
    <w:rsid w:val="00F62809"/>
    <w:rsid w:val="00F652D5"/>
    <w:rsid w:val="00F9221A"/>
    <w:rsid w:val="00FA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D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D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221A"/>
    <w:pPr>
      <w:ind w:left="720"/>
      <w:contextualSpacing/>
    </w:pPr>
  </w:style>
  <w:style w:type="paragraph" w:customStyle="1" w:styleId="ConsPlusNormal">
    <w:name w:val="ConsPlusNormal"/>
    <w:rsid w:val="00717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uiPriority w:val="99"/>
    <w:rsid w:val="004C4E8E"/>
    <w:rPr>
      <w:b w:val="0"/>
      <w:bCs w:val="0"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D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D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221A"/>
    <w:pPr>
      <w:ind w:left="720"/>
      <w:contextualSpacing/>
    </w:pPr>
  </w:style>
  <w:style w:type="paragraph" w:customStyle="1" w:styleId="ConsPlusNormal">
    <w:name w:val="ConsPlusNormal"/>
    <w:rsid w:val="00717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uiPriority w:val="99"/>
    <w:rsid w:val="004C4E8E"/>
    <w:rPr>
      <w:b w:val="0"/>
      <w:bCs w:val="0"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D510A-9783-42D3-A2D7-D86239B1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USZN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KylikovaEV</dc:creator>
  <cp:lastModifiedBy>user</cp:lastModifiedBy>
  <cp:revision>3</cp:revision>
  <cp:lastPrinted>2021-10-26T03:15:00Z</cp:lastPrinted>
  <dcterms:created xsi:type="dcterms:W3CDTF">2021-10-25T11:29:00Z</dcterms:created>
  <dcterms:modified xsi:type="dcterms:W3CDTF">2021-10-26T03:15:00Z</dcterms:modified>
</cp:coreProperties>
</file>